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301" w:rsidRDefault="00A25301" w:rsidP="003519A9">
      <w:pPr>
        <w:widowControl/>
        <w:shd w:val="clear" w:color="auto" w:fill="FFFFFF"/>
        <w:spacing w:beforeLines="50" w:before="156" w:afterLines="50" w:after="156"/>
        <w:jc w:val="center"/>
        <w:rPr>
          <w:rFonts w:cs="宋体"/>
          <w:b/>
          <w:kern w:val="0"/>
          <w:sz w:val="32"/>
          <w:szCs w:val="32"/>
        </w:rPr>
      </w:pPr>
    </w:p>
    <w:p w:rsidR="0017162D" w:rsidRDefault="00804FD0" w:rsidP="003519A9">
      <w:pPr>
        <w:widowControl/>
        <w:shd w:val="clear" w:color="auto" w:fill="FFFFFF"/>
        <w:spacing w:beforeLines="50" w:before="156" w:afterLines="50" w:after="156"/>
        <w:jc w:val="center"/>
        <w:rPr>
          <w:rFonts w:cs="宋体"/>
          <w:b/>
          <w:kern w:val="0"/>
          <w:sz w:val="32"/>
          <w:szCs w:val="32"/>
        </w:rPr>
      </w:pPr>
      <w:r w:rsidRPr="00804FD0">
        <w:rPr>
          <w:rFonts w:cs="宋体" w:hint="eastAsia"/>
          <w:b/>
          <w:kern w:val="0"/>
          <w:sz w:val="32"/>
          <w:szCs w:val="32"/>
        </w:rPr>
        <w:t>江苏医药职业学院</w:t>
      </w:r>
    </w:p>
    <w:p w:rsidR="00804FD0" w:rsidRDefault="00804FD0" w:rsidP="003519A9">
      <w:pPr>
        <w:widowControl/>
        <w:shd w:val="clear" w:color="auto" w:fill="FFFFFF"/>
        <w:spacing w:beforeLines="50" w:before="156" w:afterLines="50" w:after="156"/>
        <w:jc w:val="center"/>
        <w:rPr>
          <w:rFonts w:cs="宋体"/>
          <w:b/>
          <w:kern w:val="0"/>
          <w:sz w:val="32"/>
          <w:szCs w:val="32"/>
        </w:rPr>
      </w:pPr>
      <w:r>
        <w:rPr>
          <w:rFonts w:cs="宋体" w:hint="eastAsia"/>
          <w:b/>
          <w:kern w:val="0"/>
          <w:sz w:val="32"/>
          <w:szCs w:val="32"/>
        </w:rPr>
        <w:t>特种设备（</w:t>
      </w:r>
      <w:r w:rsidRPr="00804FD0">
        <w:rPr>
          <w:rFonts w:cs="宋体" w:hint="eastAsia"/>
          <w:b/>
          <w:kern w:val="0"/>
          <w:sz w:val="32"/>
          <w:szCs w:val="32"/>
        </w:rPr>
        <w:t>电梯</w:t>
      </w:r>
      <w:r>
        <w:rPr>
          <w:rFonts w:cs="宋体" w:hint="eastAsia"/>
          <w:b/>
          <w:kern w:val="0"/>
          <w:sz w:val="32"/>
          <w:szCs w:val="32"/>
        </w:rPr>
        <w:t>）</w:t>
      </w:r>
      <w:r w:rsidRPr="00804FD0">
        <w:rPr>
          <w:rFonts w:cs="宋体" w:hint="eastAsia"/>
          <w:b/>
          <w:kern w:val="0"/>
          <w:sz w:val="32"/>
          <w:szCs w:val="32"/>
        </w:rPr>
        <w:t>应急预案</w:t>
      </w:r>
    </w:p>
    <w:p w:rsidR="00804FD0" w:rsidRPr="00804FD0" w:rsidRDefault="00804FD0" w:rsidP="003519A9">
      <w:pPr>
        <w:widowControl/>
        <w:shd w:val="clear" w:color="auto" w:fill="FFFFFF"/>
        <w:spacing w:beforeLines="50" w:before="156" w:afterLines="50" w:after="156"/>
        <w:jc w:val="center"/>
        <w:rPr>
          <w:rFonts w:ascii="宋体" w:hAnsi="宋体" w:cs="宋体"/>
          <w:b/>
          <w:kern w:val="0"/>
          <w:sz w:val="28"/>
          <w:szCs w:val="28"/>
        </w:rPr>
      </w:pPr>
    </w:p>
    <w:p w:rsidR="00F66100" w:rsidRPr="00F66100" w:rsidRDefault="00F66100" w:rsidP="003519A9">
      <w:pPr>
        <w:rPr>
          <w:b/>
          <w:sz w:val="28"/>
          <w:szCs w:val="28"/>
        </w:rPr>
      </w:pPr>
      <w:r w:rsidRPr="00F66100">
        <w:rPr>
          <w:rFonts w:hint="eastAsia"/>
          <w:sz w:val="28"/>
          <w:szCs w:val="28"/>
        </w:rPr>
        <w:t xml:space="preserve">    </w:t>
      </w:r>
      <w:r w:rsidRPr="00F66100">
        <w:rPr>
          <w:rFonts w:hint="eastAsia"/>
          <w:b/>
          <w:sz w:val="28"/>
          <w:szCs w:val="28"/>
        </w:rPr>
        <w:t>一、应急工作小组</w:t>
      </w:r>
    </w:p>
    <w:p w:rsidR="00F66100" w:rsidRPr="00F66100" w:rsidRDefault="00F66100" w:rsidP="003519A9">
      <w:pPr>
        <w:rPr>
          <w:sz w:val="28"/>
          <w:szCs w:val="28"/>
        </w:rPr>
      </w:pPr>
      <w:r w:rsidRPr="00F66100">
        <w:rPr>
          <w:rFonts w:hint="eastAsia"/>
          <w:sz w:val="28"/>
          <w:szCs w:val="28"/>
        </w:rPr>
        <w:t xml:space="preserve">    </w:t>
      </w:r>
      <w:r w:rsidRPr="00F66100">
        <w:rPr>
          <w:rFonts w:hint="eastAsia"/>
          <w:sz w:val="28"/>
          <w:szCs w:val="28"/>
        </w:rPr>
        <w:t>组</w:t>
      </w:r>
      <w:r w:rsidRPr="00F66100">
        <w:rPr>
          <w:rFonts w:hint="eastAsia"/>
          <w:sz w:val="28"/>
          <w:szCs w:val="28"/>
        </w:rPr>
        <w:t xml:space="preserve">  </w:t>
      </w:r>
      <w:r w:rsidR="00C17047">
        <w:rPr>
          <w:rFonts w:hint="eastAsia"/>
          <w:sz w:val="28"/>
          <w:szCs w:val="28"/>
        </w:rPr>
        <w:t>长：王毅兵</w:t>
      </w:r>
    </w:p>
    <w:p w:rsidR="00F66100" w:rsidRPr="00F66100" w:rsidRDefault="00F66100" w:rsidP="003519A9">
      <w:pPr>
        <w:rPr>
          <w:sz w:val="28"/>
          <w:szCs w:val="28"/>
        </w:rPr>
      </w:pPr>
      <w:r w:rsidRPr="00F66100">
        <w:rPr>
          <w:rFonts w:hint="eastAsia"/>
          <w:sz w:val="28"/>
          <w:szCs w:val="28"/>
        </w:rPr>
        <w:t xml:space="preserve">    </w:t>
      </w:r>
      <w:r w:rsidR="00C17047">
        <w:rPr>
          <w:rFonts w:hint="eastAsia"/>
          <w:sz w:val="28"/>
          <w:szCs w:val="28"/>
        </w:rPr>
        <w:t>副组长：王培森</w:t>
      </w:r>
      <w:bookmarkStart w:id="0" w:name="_GoBack"/>
      <w:bookmarkEnd w:id="0"/>
    </w:p>
    <w:p w:rsidR="00F66100" w:rsidRDefault="003519A9" w:rsidP="003519A9">
      <w:pPr>
        <w:rPr>
          <w:sz w:val="28"/>
          <w:szCs w:val="28"/>
        </w:rPr>
      </w:pPr>
      <w:r>
        <w:rPr>
          <w:rFonts w:hint="eastAsia"/>
          <w:sz w:val="28"/>
          <w:szCs w:val="28"/>
        </w:rPr>
        <w:t xml:space="preserve">    </w:t>
      </w:r>
      <w:r w:rsidR="00F66100" w:rsidRPr="00F66100">
        <w:rPr>
          <w:rFonts w:hint="eastAsia"/>
          <w:sz w:val="28"/>
          <w:szCs w:val="28"/>
        </w:rPr>
        <w:t>成</w:t>
      </w:r>
      <w:r w:rsidR="00F66100" w:rsidRPr="00F66100">
        <w:rPr>
          <w:rFonts w:hint="eastAsia"/>
          <w:sz w:val="28"/>
          <w:szCs w:val="28"/>
        </w:rPr>
        <w:t xml:space="preserve">  </w:t>
      </w:r>
      <w:r w:rsidR="00F66100" w:rsidRPr="00F66100">
        <w:rPr>
          <w:rFonts w:hint="eastAsia"/>
          <w:sz w:val="28"/>
          <w:szCs w:val="28"/>
        </w:rPr>
        <w:t>员：后勤处工作人员，物业公司经理及助理</w:t>
      </w:r>
    </w:p>
    <w:p w:rsidR="00804FD0" w:rsidRPr="003F7BC2" w:rsidRDefault="00AF5CCC" w:rsidP="003519A9">
      <w:pPr>
        <w:rPr>
          <w:b/>
          <w:sz w:val="28"/>
        </w:rPr>
      </w:pPr>
      <w:r>
        <w:rPr>
          <w:rFonts w:hint="eastAsia"/>
          <w:b/>
          <w:sz w:val="28"/>
        </w:rPr>
        <w:t xml:space="preserve">    </w:t>
      </w:r>
      <w:r w:rsidR="00804FD0" w:rsidRPr="003F7BC2">
        <w:rPr>
          <w:rFonts w:hint="eastAsia"/>
          <w:b/>
          <w:sz w:val="28"/>
        </w:rPr>
        <w:t>二、</w:t>
      </w:r>
      <w:r w:rsidR="00F66100" w:rsidRPr="003F7BC2">
        <w:rPr>
          <w:rFonts w:hint="eastAsia"/>
          <w:b/>
          <w:sz w:val="28"/>
        </w:rPr>
        <w:t>不同情况下的处置方案</w:t>
      </w:r>
    </w:p>
    <w:p w:rsidR="005546BF" w:rsidRPr="00AF5CCC" w:rsidRDefault="00AF5CCC" w:rsidP="003519A9">
      <w:pPr>
        <w:rPr>
          <w:sz w:val="28"/>
        </w:rPr>
      </w:pPr>
      <w:r w:rsidRPr="00AF5CCC">
        <w:rPr>
          <w:rFonts w:hint="eastAsia"/>
          <w:sz w:val="28"/>
        </w:rPr>
        <w:t xml:space="preserve">    </w:t>
      </w:r>
      <w:r w:rsidR="005546BF" w:rsidRPr="00AF5CCC">
        <w:rPr>
          <w:rFonts w:hint="eastAsia"/>
          <w:sz w:val="28"/>
        </w:rPr>
        <w:t>（</w:t>
      </w:r>
      <w:r w:rsidR="00F66100" w:rsidRPr="00AF5CCC">
        <w:rPr>
          <w:rFonts w:hint="eastAsia"/>
          <w:sz w:val="28"/>
        </w:rPr>
        <w:t>一</w:t>
      </w:r>
      <w:r w:rsidR="005546BF" w:rsidRPr="00AF5CCC">
        <w:rPr>
          <w:rFonts w:hint="eastAsia"/>
          <w:sz w:val="28"/>
        </w:rPr>
        <w:t>）发生火灾、地震的处理</w:t>
      </w:r>
    </w:p>
    <w:p w:rsidR="005546BF" w:rsidRPr="005546BF" w:rsidRDefault="005546BF" w:rsidP="003519A9">
      <w:pPr>
        <w:rPr>
          <w:sz w:val="28"/>
        </w:rPr>
      </w:pPr>
      <w:r>
        <w:rPr>
          <w:rFonts w:hint="eastAsia"/>
          <w:sz w:val="28"/>
        </w:rPr>
        <w:t xml:space="preserve"> </w:t>
      </w:r>
      <w:r w:rsidR="00AF5CCC">
        <w:rPr>
          <w:rFonts w:hint="eastAsia"/>
          <w:sz w:val="28"/>
        </w:rPr>
        <w:t xml:space="preserve">   </w:t>
      </w:r>
      <w:r w:rsidRPr="005546BF">
        <w:rPr>
          <w:rFonts w:hint="eastAsia"/>
          <w:sz w:val="28"/>
        </w:rPr>
        <w:t>1</w:t>
      </w:r>
      <w:r w:rsidRPr="005546BF">
        <w:rPr>
          <w:rFonts w:hint="eastAsia"/>
          <w:sz w:val="28"/>
        </w:rPr>
        <w:t>、发生火灾应立即中止电梯运行，及时与消防部门取得联系；对于有消防功能的电梯，应立即按动消防按钮</w:t>
      </w:r>
      <w:r w:rsidRPr="005546BF">
        <w:rPr>
          <w:rFonts w:hint="eastAsia"/>
          <w:sz w:val="28"/>
        </w:rPr>
        <w:t>,</w:t>
      </w:r>
      <w:r w:rsidRPr="005546BF">
        <w:rPr>
          <w:rFonts w:hint="eastAsia"/>
          <w:sz w:val="28"/>
        </w:rPr>
        <w:t>使电梯进入消防运行状态，供消防人员使用；对于无此功能的电梯，应立即将电梯直驶到基站并切断电源或将电梯停于火灾尚未蔓延的楼层；提示乘客保持镇静并疏导乘客离开轿厢，关闭厅门切断总电源。</w:t>
      </w:r>
    </w:p>
    <w:p w:rsidR="00F66100" w:rsidRPr="005546BF" w:rsidRDefault="00AF5CCC" w:rsidP="003519A9">
      <w:pPr>
        <w:rPr>
          <w:sz w:val="28"/>
        </w:rPr>
      </w:pPr>
      <w:r>
        <w:rPr>
          <w:rFonts w:hint="eastAsia"/>
          <w:sz w:val="28"/>
        </w:rPr>
        <w:t xml:space="preserve">   </w:t>
      </w:r>
      <w:r w:rsidR="005546BF">
        <w:rPr>
          <w:rFonts w:hint="eastAsia"/>
          <w:sz w:val="28"/>
        </w:rPr>
        <w:t xml:space="preserve"> </w:t>
      </w:r>
      <w:r w:rsidR="005546BF" w:rsidRPr="005546BF">
        <w:rPr>
          <w:rFonts w:hint="eastAsia"/>
          <w:sz w:val="28"/>
        </w:rPr>
        <w:t>2</w:t>
      </w:r>
      <w:r w:rsidR="005546BF" w:rsidRPr="005546BF">
        <w:rPr>
          <w:rFonts w:hint="eastAsia"/>
          <w:sz w:val="28"/>
        </w:rPr>
        <w:t>、发生地震时应就近停梯，提示乘客离开轿厢。如人员被困在轿厢内，告知其保持镇静，等待救援。地震过后应对电梯进行检查和试运行，正常后方可恢复使用。</w:t>
      </w:r>
    </w:p>
    <w:p w:rsidR="00F66100" w:rsidRPr="00AF5CCC" w:rsidRDefault="00AF5CCC" w:rsidP="003519A9">
      <w:pPr>
        <w:rPr>
          <w:sz w:val="28"/>
        </w:rPr>
      </w:pPr>
      <w:r w:rsidRPr="00AF5CCC">
        <w:rPr>
          <w:rFonts w:hint="eastAsia"/>
          <w:sz w:val="28"/>
        </w:rPr>
        <w:t xml:space="preserve">    </w:t>
      </w:r>
      <w:r w:rsidR="005546BF" w:rsidRPr="00AF5CCC">
        <w:rPr>
          <w:rFonts w:hint="eastAsia"/>
          <w:sz w:val="28"/>
        </w:rPr>
        <w:t>（</w:t>
      </w:r>
      <w:r w:rsidR="00F66100" w:rsidRPr="00AF5CCC">
        <w:rPr>
          <w:rFonts w:hint="eastAsia"/>
          <w:sz w:val="28"/>
        </w:rPr>
        <w:t>二</w:t>
      </w:r>
      <w:r w:rsidR="005546BF" w:rsidRPr="00AF5CCC">
        <w:rPr>
          <w:rFonts w:hint="eastAsia"/>
          <w:sz w:val="28"/>
        </w:rPr>
        <w:t>）</w:t>
      </w:r>
      <w:r w:rsidR="000F7290" w:rsidRPr="00AF5CCC">
        <w:rPr>
          <w:rFonts w:hint="eastAsia"/>
          <w:sz w:val="28"/>
        </w:rPr>
        <w:t>因停电</w:t>
      </w:r>
      <w:r w:rsidR="00AA19C1" w:rsidRPr="00AF5CCC">
        <w:rPr>
          <w:rFonts w:hint="eastAsia"/>
          <w:sz w:val="28"/>
        </w:rPr>
        <w:t>或机械故障引起的电梯停梯</w:t>
      </w:r>
    </w:p>
    <w:p w:rsidR="00804FD0" w:rsidRPr="00804FD0" w:rsidRDefault="00AF5CCC" w:rsidP="003519A9">
      <w:pPr>
        <w:rPr>
          <w:sz w:val="28"/>
        </w:rPr>
      </w:pPr>
      <w:r>
        <w:rPr>
          <w:rFonts w:hint="eastAsia"/>
          <w:sz w:val="28"/>
        </w:rPr>
        <w:t xml:space="preserve">    </w:t>
      </w:r>
      <w:r w:rsidR="005546BF">
        <w:rPr>
          <w:rFonts w:hint="eastAsia"/>
          <w:sz w:val="28"/>
        </w:rPr>
        <w:t xml:space="preserve"> 1</w:t>
      </w:r>
      <w:r w:rsidR="005546BF">
        <w:rPr>
          <w:rFonts w:hint="eastAsia"/>
          <w:sz w:val="28"/>
        </w:rPr>
        <w:t>、</w:t>
      </w:r>
      <w:r w:rsidR="002726F3">
        <w:rPr>
          <w:rFonts w:hint="eastAsia"/>
          <w:sz w:val="28"/>
        </w:rPr>
        <w:t>应急工作小组成员</w:t>
      </w:r>
      <w:r w:rsidR="00804FD0" w:rsidRPr="00804FD0">
        <w:rPr>
          <w:rFonts w:hint="eastAsia"/>
          <w:sz w:val="28"/>
        </w:rPr>
        <w:t>发现</w:t>
      </w:r>
      <w:r w:rsidR="00804FD0">
        <w:rPr>
          <w:rFonts w:hint="eastAsia"/>
          <w:sz w:val="28"/>
        </w:rPr>
        <w:t>校内</w:t>
      </w:r>
      <w:r w:rsidR="00804FD0" w:rsidRPr="00804FD0">
        <w:rPr>
          <w:rFonts w:hint="eastAsia"/>
          <w:sz w:val="28"/>
        </w:rPr>
        <w:t>电梯发生紧急情况或接到求助信号后，应当立即</w:t>
      </w:r>
      <w:r w:rsidR="00F66100">
        <w:rPr>
          <w:rFonts w:hint="eastAsia"/>
          <w:sz w:val="28"/>
        </w:rPr>
        <w:t>告知应急工作小组全体成员，</w:t>
      </w:r>
      <w:r w:rsidR="007D6278">
        <w:rPr>
          <w:sz w:val="28"/>
        </w:rPr>
        <w:t>第一</w:t>
      </w:r>
      <w:r w:rsidR="007D6278">
        <w:rPr>
          <w:rFonts w:hint="eastAsia"/>
          <w:sz w:val="28"/>
        </w:rPr>
        <w:t>时间</w:t>
      </w:r>
      <w:r w:rsidR="007D6278" w:rsidRPr="00804FD0">
        <w:rPr>
          <w:rFonts w:hint="eastAsia"/>
          <w:sz w:val="28"/>
        </w:rPr>
        <w:t>通知电梯维保</w:t>
      </w:r>
      <w:r w:rsidR="007D6278" w:rsidRPr="00804FD0">
        <w:rPr>
          <w:rFonts w:hint="eastAsia"/>
          <w:sz w:val="28"/>
        </w:rPr>
        <w:lastRenderedPageBreak/>
        <w:t>单位</w:t>
      </w:r>
      <w:r w:rsidR="007D6278">
        <w:rPr>
          <w:rFonts w:hint="eastAsia"/>
          <w:sz w:val="28"/>
        </w:rPr>
        <w:t>到现场处理</w:t>
      </w:r>
      <w:r w:rsidR="00BD7F3A">
        <w:rPr>
          <w:rFonts w:hint="eastAsia"/>
          <w:sz w:val="28"/>
        </w:rPr>
        <w:t>。</w:t>
      </w:r>
      <w:r w:rsidR="00F66100" w:rsidRPr="00F66100">
        <w:rPr>
          <w:rFonts w:hint="eastAsia"/>
          <w:sz w:val="28"/>
        </w:rPr>
        <w:t>组长或副组长</w:t>
      </w:r>
      <w:r w:rsidR="00DA4A5C">
        <w:rPr>
          <w:rFonts w:hint="eastAsia"/>
          <w:sz w:val="28"/>
        </w:rPr>
        <w:t>根据具体情形决定是否</w:t>
      </w:r>
      <w:r w:rsidR="00F66100" w:rsidRPr="00F66100">
        <w:rPr>
          <w:rFonts w:hint="eastAsia"/>
          <w:sz w:val="28"/>
        </w:rPr>
        <w:t>向分管校领导汇报</w:t>
      </w:r>
      <w:r w:rsidR="00804FD0" w:rsidRPr="00804FD0">
        <w:rPr>
          <w:rFonts w:hint="eastAsia"/>
          <w:sz w:val="28"/>
        </w:rPr>
        <w:t>。</w:t>
      </w:r>
    </w:p>
    <w:p w:rsidR="00804FD0" w:rsidRPr="00804FD0" w:rsidRDefault="00C333B2" w:rsidP="003519A9">
      <w:pPr>
        <w:rPr>
          <w:sz w:val="28"/>
        </w:rPr>
      </w:pPr>
      <w:r>
        <w:rPr>
          <w:rFonts w:hint="eastAsia"/>
          <w:sz w:val="28"/>
        </w:rPr>
        <w:t xml:space="preserve">   </w:t>
      </w:r>
      <w:r w:rsidR="005546BF">
        <w:rPr>
          <w:rFonts w:hint="eastAsia"/>
          <w:sz w:val="28"/>
        </w:rPr>
        <w:t xml:space="preserve"> 2</w:t>
      </w:r>
      <w:r w:rsidR="005546BF">
        <w:rPr>
          <w:rFonts w:hint="eastAsia"/>
          <w:sz w:val="28"/>
        </w:rPr>
        <w:t>、</w:t>
      </w:r>
      <w:r w:rsidR="00CC53FE">
        <w:rPr>
          <w:rFonts w:hint="eastAsia"/>
          <w:sz w:val="28"/>
        </w:rPr>
        <w:t>应急小组成员</w:t>
      </w:r>
      <w:r w:rsidR="005C5AAF">
        <w:rPr>
          <w:rFonts w:hint="eastAsia"/>
          <w:sz w:val="28"/>
        </w:rPr>
        <w:t>通过</w:t>
      </w:r>
      <w:r w:rsidR="00804FD0" w:rsidRPr="00804FD0">
        <w:rPr>
          <w:rFonts w:hint="eastAsia"/>
          <w:sz w:val="28"/>
        </w:rPr>
        <w:t>电梯配置的通</w:t>
      </w:r>
      <w:r w:rsidR="00D6776E">
        <w:rPr>
          <w:rFonts w:hint="eastAsia"/>
          <w:sz w:val="28"/>
        </w:rPr>
        <w:t>讯设备或其它可行的方式，详细告知电梯轿厢内被困人员应注意的事项，</w:t>
      </w:r>
      <w:r w:rsidR="00D6776E">
        <w:rPr>
          <w:sz w:val="28"/>
        </w:rPr>
        <w:t>等待</w:t>
      </w:r>
      <w:r w:rsidR="00D6776E">
        <w:rPr>
          <w:rFonts w:hint="eastAsia"/>
          <w:sz w:val="28"/>
        </w:rPr>
        <w:t>维保单位实施救援。</w:t>
      </w:r>
    </w:p>
    <w:p w:rsidR="00804FD0" w:rsidRDefault="00555142" w:rsidP="003519A9">
      <w:pPr>
        <w:rPr>
          <w:sz w:val="28"/>
        </w:rPr>
      </w:pPr>
      <w:r>
        <w:rPr>
          <w:rFonts w:hint="eastAsia"/>
          <w:sz w:val="28"/>
        </w:rPr>
        <w:t xml:space="preserve">   </w:t>
      </w:r>
      <w:r w:rsidR="005546BF">
        <w:rPr>
          <w:rFonts w:hint="eastAsia"/>
          <w:sz w:val="28"/>
        </w:rPr>
        <w:t xml:space="preserve"> 3</w:t>
      </w:r>
      <w:r w:rsidR="005546BF">
        <w:rPr>
          <w:rFonts w:hint="eastAsia"/>
          <w:sz w:val="28"/>
        </w:rPr>
        <w:t>、</w:t>
      </w:r>
      <w:r w:rsidR="00541ACA">
        <w:rPr>
          <w:rFonts w:hint="eastAsia"/>
          <w:sz w:val="28"/>
        </w:rPr>
        <w:t>应急小组成员</w:t>
      </w:r>
      <w:r w:rsidR="00804FD0" w:rsidRPr="00804FD0">
        <w:rPr>
          <w:rFonts w:hint="eastAsia"/>
          <w:sz w:val="28"/>
        </w:rPr>
        <w:t>应当了解电梯轿厢所停的位置、被困人数、是否有病人或其它危险因素等情况，如有紧急情况应当立即向</w:t>
      </w:r>
      <w:r w:rsidR="003F7BC2">
        <w:rPr>
          <w:rFonts w:hint="eastAsia"/>
          <w:sz w:val="28"/>
        </w:rPr>
        <w:t>应急工作小组和维保</w:t>
      </w:r>
      <w:r w:rsidR="00804FD0" w:rsidRPr="00804FD0">
        <w:rPr>
          <w:rFonts w:hint="eastAsia"/>
          <w:sz w:val="28"/>
        </w:rPr>
        <w:t>单位报告。</w:t>
      </w:r>
    </w:p>
    <w:p w:rsidR="00D6776E" w:rsidRDefault="005546BF" w:rsidP="003519A9">
      <w:pPr>
        <w:rPr>
          <w:sz w:val="28"/>
          <w:szCs w:val="28"/>
        </w:rPr>
      </w:pPr>
      <w:r>
        <w:rPr>
          <w:rFonts w:hint="eastAsia"/>
          <w:sz w:val="28"/>
          <w:szCs w:val="28"/>
        </w:rPr>
        <w:t xml:space="preserve">     4</w:t>
      </w:r>
      <w:r>
        <w:rPr>
          <w:rFonts w:hint="eastAsia"/>
          <w:sz w:val="28"/>
          <w:szCs w:val="28"/>
        </w:rPr>
        <w:t>、</w:t>
      </w:r>
      <w:r w:rsidR="003F7BC2">
        <w:rPr>
          <w:rFonts w:hint="eastAsia"/>
          <w:sz w:val="28"/>
          <w:szCs w:val="28"/>
        </w:rPr>
        <w:t>应急</w:t>
      </w:r>
      <w:r w:rsidR="00D6776E">
        <w:rPr>
          <w:rFonts w:hint="eastAsia"/>
          <w:sz w:val="28"/>
          <w:szCs w:val="28"/>
        </w:rPr>
        <w:t>小组成员应充</w:t>
      </w:r>
      <w:r w:rsidR="003F7BC2">
        <w:rPr>
          <w:rFonts w:hint="eastAsia"/>
          <w:sz w:val="28"/>
          <w:szCs w:val="28"/>
        </w:rPr>
        <w:t>分配合维保单位到现场实施救援，及时向组长及其他部门汇报救援进度，做好善后工作。</w:t>
      </w:r>
    </w:p>
    <w:p w:rsidR="005546BF" w:rsidRPr="005546BF" w:rsidRDefault="00EE1631" w:rsidP="003519A9">
      <w:pPr>
        <w:rPr>
          <w:b/>
          <w:sz w:val="28"/>
        </w:rPr>
      </w:pPr>
      <w:r>
        <w:rPr>
          <w:rFonts w:hint="eastAsia"/>
          <w:b/>
          <w:sz w:val="28"/>
        </w:rPr>
        <w:t xml:space="preserve">    </w:t>
      </w:r>
      <w:r w:rsidR="005546BF" w:rsidRPr="005546BF">
        <w:rPr>
          <w:rFonts w:hint="eastAsia"/>
          <w:b/>
          <w:sz w:val="28"/>
        </w:rPr>
        <w:t>三、救援办法</w:t>
      </w:r>
    </w:p>
    <w:p w:rsidR="005546BF" w:rsidRPr="005546BF" w:rsidRDefault="00EE1631" w:rsidP="003519A9">
      <w:pPr>
        <w:rPr>
          <w:sz w:val="28"/>
        </w:rPr>
      </w:pPr>
      <w:r>
        <w:rPr>
          <w:rFonts w:hint="eastAsia"/>
          <w:sz w:val="28"/>
        </w:rPr>
        <w:t xml:space="preserve">    </w:t>
      </w:r>
      <w:r w:rsidR="00336BEF">
        <w:rPr>
          <w:rFonts w:hint="eastAsia"/>
          <w:sz w:val="28"/>
        </w:rPr>
        <w:t>（一）</w:t>
      </w:r>
      <w:r w:rsidR="005546BF" w:rsidRPr="005546BF">
        <w:rPr>
          <w:rFonts w:hint="eastAsia"/>
          <w:sz w:val="28"/>
        </w:rPr>
        <w:t>实施救援人员首先应尽快同轿厢内被困人员取得联系，并告之，很快就可救援解困，不要紧张；不要试图自行出来等。</w:t>
      </w:r>
    </w:p>
    <w:p w:rsidR="005546BF" w:rsidRPr="005546BF" w:rsidRDefault="00181509" w:rsidP="003519A9">
      <w:pPr>
        <w:rPr>
          <w:sz w:val="28"/>
        </w:rPr>
      </w:pPr>
      <w:r>
        <w:rPr>
          <w:rFonts w:hint="eastAsia"/>
          <w:sz w:val="28"/>
        </w:rPr>
        <w:t xml:space="preserve">    </w:t>
      </w:r>
      <w:r w:rsidR="00336BEF">
        <w:rPr>
          <w:rFonts w:hint="eastAsia"/>
          <w:sz w:val="28"/>
        </w:rPr>
        <w:t>（二）</w:t>
      </w:r>
      <w:r w:rsidR="005546BF" w:rsidRPr="005546BF">
        <w:rPr>
          <w:rFonts w:hint="eastAsia"/>
          <w:sz w:val="28"/>
        </w:rPr>
        <w:t>切断电梯主电源（若停电，也要将主电源开关置“</w:t>
      </w:r>
      <w:r w:rsidR="005546BF" w:rsidRPr="005546BF">
        <w:rPr>
          <w:rFonts w:hint="eastAsia"/>
          <w:sz w:val="28"/>
        </w:rPr>
        <w:t>off</w:t>
      </w:r>
      <w:r w:rsidR="005546BF" w:rsidRPr="005546BF">
        <w:rPr>
          <w:rFonts w:hint="eastAsia"/>
          <w:sz w:val="28"/>
        </w:rPr>
        <w:t>”位置）。</w:t>
      </w:r>
    </w:p>
    <w:p w:rsidR="005546BF" w:rsidRPr="005546BF" w:rsidRDefault="00571981" w:rsidP="003519A9">
      <w:pPr>
        <w:rPr>
          <w:sz w:val="28"/>
        </w:rPr>
      </w:pPr>
      <w:r>
        <w:rPr>
          <w:rFonts w:hint="eastAsia"/>
          <w:sz w:val="28"/>
        </w:rPr>
        <w:t xml:space="preserve">    </w:t>
      </w:r>
      <w:r w:rsidR="00336BEF">
        <w:rPr>
          <w:rFonts w:hint="eastAsia"/>
          <w:sz w:val="28"/>
        </w:rPr>
        <w:t>（三）</w:t>
      </w:r>
      <w:r w:rsidR="005546BF" w:rsidRPr="005546BF">
        <w:rPr>
          <w:rFonts w:hint="eastAsia"/>
          <w:sz w:val="28"/>
        </w:rPr>
        <w:t>通过层站数码显示或者打开厅门三角锁（注意开锁安全事项），无机房电梯可通过井道窥视孔，确定轿厢所停位置。</w:t>
      </w:r>
    </w:p>
    <w:p w:rsidR="005546BF" w:rsidRPr="005546BF" w:rsidRDefault="00D37C6B" w:rsidP="003519A9">
      <w:pPr>
        <w:rPr>
          <w:sz w:val="28"/>
        </w:rPr>
      </w:pPr>
      <w:r>
        <w:rPr>
          <w:rFonts w:hint="eastAsia"/>
          <w:sz w:val="28"/>
        </w:rPr>
        <w:t xml:space="preserve">    </w:t>
      </w:r>
      <w:r w:rsidR="00336BEF">
        <w:rPr>
          <w:rFonts w:hint="eastAsia"/>
          <w:sz w:val="28"/>
        </w:rPr>
        <w:t>（四）</w:t>
      </w:r>
      <w:r w:rsidR="005546BF" w:rsidRPr="005546BF">
        <w:rPr>
          <w:rFonts w:hint="eastAsia"/>
          <w:sz w:val="28"/>
        </w:rPr>
        <w:t>电梯轿厢停在平层区（门区），可直接用厅门三角锁打开厅门和轿门，协助被困人员安全离开轿厢。</w:t>
      </w:r>
    </w:p>
    <w:p w:rsidR="005546BF" w:rsidRPr="005546BF" w:rsidRDefault="00D37C6B" w:rsidP="003519A9">
      <w:pPr>
        <w:rPr>
          <w:sz w:val="28"/>
        </w:rPr>
      </w:pPr>
      <w:r>
        <w:rPr>
          <w:rFonts w:hint="eastAsia"/>
          <w:sz w:val="28"/>
        </w:rPr>
        <w:t xml:space="preserve">    </w:t>
      </w:r>
      <w:r w:rsidR="00336BEF">
        <w:rPr>
          <w:rFonts w:hint="eastAsia"/>
          <w:sz w:val="28"/>
        </w:rPr>
        <w:t>（五）</w:t>
      </w:r>
      <w:r w:rsidR="005546BF" w:rsidRPr="005546BF">
        <w:rPr>
          <w:rFonts w:hint="eastAsia"/>
          <w:sz w:val="28"/>
        </w:rPr>
        <w:t>电梯轿厢停在非平层区（门区），采用如下方法救援：</w:t>
      </w:r>
    </w:p>
    <w:p w:rsidR="005546BF" w:rsidRPr="005546BF" w:rsidRDefault="005546BF" w:rsidP="003519A9">
      <w:pPr>
        <w:rPr>
          <w:sz w:val="28"/>
        </w:rPr>
      </w:pPr>
      <w:r>
        <w:rPr>
          <w:rFonts w:hint="eastAsia"/>
          <w:sz w:val="28"/>
        </w:rPr>
        <w:t xml:space="preserve">    </w:t>
      </w:r>
      <w:r w:rsidR="00336BEF">
        <w:rPr>
          <w:rFonts w:hint="eastAsia"/>
          <w:sz w:val="28"/>
        </w:rPr>
        <w:t xml:space="preserve"> 1</w:t>
      </w:r>
      <w:r w:rsidR="00336BEF">
        <w:rPr>
          <w:rFonts w:hint="eastAsia"/>
          <w:sz w:val="28"/>
        </w:rPr>
        <w:t>、</w:t>
      </w:r>
      <w:r w:rsidRPr="005546BF">
        <w:rPr>
          <w:rFonts w:hint="eastAsia"/>
          <w:sz w:val="28"/>
        </w:rPr>
        <w:t>轿门应保持关闭，如轿门已被打开，则要求被困人员将轿门手动关上，并再三告之被困人员“保持镇静，不要乱动，轿厢将会移动”。</w:t>
      </w:r>
    </w:p>
    <w:p w:rsidR="005546BF" w:rsidRPr="005546BF" w:rsidRDefault="00F74F79" w:rsidP="003519A9">
      <w:pPr>
        <w:rPr>
          <w:sz w:val="28"/>
        </w:rPr>
      </w:pPr>
      <w:r>
        <w:rPr>
          <w:rFonts w:hint="eastAsia"/>
          <w:sz w:val="28"/>
        </w:rPr>
        <w:lastRenderedPageBreak/>
        <w:t xml:space="preserve">    </w:t>
      </w:r>
      <w:r w:rsidR="00336BEF">
        <w:rPr>
          <w:rFonts w:hint="eastAsia"/>
          <w:sz w:val="28"/>
        </w:rPr>
        <w:t>2</w:t>
      </w:r>
      <w:r w:rsidR="00336BEF">
        <w:rPr>
          <w:rFonts w:hint="eastAsia"/>
          <w:sz w:val="28"/>
        </w:rPr>
        <w:t>、</w:t>
      </w:r>
      <w:r w:rsidR="005546BF" w:rsidRPr="005546BF">
        <w:rPr>
          <w:rFonts w:hint="eastAsia"/>
          <w:sz w:val="28"/>
        </w:rPr>
        <w:t>两人用力把持住曳引机上的盘车手轮，防止机械松闸时电梯意外地或过快地移动，然后另一人采用机械方法松开抱闸。</w:t>
      </w:r>
    </w:p>
    <w:p w:rsidR="005546BF" w:rsidRPr="005546BF" w:rsidRDefault="00F74F79" w:rsidP="003519A9">
      <w:pPr>
        <w:rPr>
          <w:sz w:val="28"/>
        </w:rPr>
      </w:pPr>
      <w:r>
        <w:rPr>
          <w:rFonts w:hint="eastAsia"/>
          <w:sz w:val="28"/>
        </w:rPr>
        <w:t xml:space="preserve">   </w:t>
      </w:r>
      <w:r w:rsidR="00336BEF">
        <w:rPr>
          <w:rFonts w:hint="eastAsia"/>
          <w:sz w:val="28"/>
        </w:rPr>
        <w:t xml:space="preserve"> 3</w:t>
      </w:r>
      <w:r w:rsidR="00336BEF">
        <w:rPr>
          <w:rFonts w:hint="eastAsia"/>
          <w:sz w:val="28"/>
        </w:rPr>
        <w:t>、</w:t>
      </w:r>
      <w:r w:rsidR="005546BF" w:rsidRPr="005546BF">
        <w:rPr>
          <w:rFonts w:hint="eastAsia"/>
          <w:sz w:val="28"/>
        </w:rPr>
        <w:t>按正确方向（可能上可能下），就近方便的，缓慢的将电梯轿厢移动到平层区（门区）。</w:t>
      </w:r>
    </w:p>
    <w:p w:rsidR="00336BEF" w:rsidRDefault="00F74F79" w:rsidP="003519A9">
      <w:pPr>
        <w:rPr>
          <w:sz w:val="28"/>
        </w:rPr>
      </w:pPr>
      <w:r>
        <w:rPr>
          <w:rFonts w:hint="eastAsia"/>
          <w:sz w:val="28"/>
        </w:rPr>
        <w:t xml:space="preserve">    </w:t>
      </w:r>
      <w:r w:rsidR="00336BEF">
        <w:rPr>
          <w:rFonts w:hint="eastAsia"/>
          <w:sz w:val="28"/>
        </w:rPr>
        <w:t>4</w:t>
      </w:r>
      <w:r w:rsidR="00336BEF">
        <w:rPr>
          <w:rFonts w:hint="eastAsia"/>
          <w:sz w:val="28"/>
        </w:rPr>
        <w:t>、</w:t>
      </w:r>
      <w:r w:rsidR="005546BF" w:rsidRPr="005546BF">
        <w:rPr>
          <w:rFonts w:hint="eastAsia"/>
          <w:sz w:val="28"/>
        </w:rPr>
        <w:t>松开抱闸的时间一定要断续地，松松停停，保证电梯的移动速度很低（不大于</w:t>
      </w:r>
      <w:r w:rsidR="005546BF" w:rsidRPr="005546BF">
        <w:rPr>
          <w:rFonts w:hint="eastAsia"/>
          <w:sz w:val="28"/>
        </w:rPr>
        <w:t>0.1m/s</w:t>
      </w:r>
      <w:r w:rsidR="005546BF" w:rsidRPr="005546BF">
        <w:rPr>
          <w:rFonts w:hint="eastAsia"/>
          <w:sz w:val="28"/>
        </w:rPr>
        <w:t>）。</w:t>
      </w:r>
    </w:p>
    <w:p w:rsidR="005546BF" w:rsidRPr="005546BF" w:rsidRDefault="00F74F79" w:rsidP="003519A9">
      <w:pPr>
        <w:rPr>
          <w:sz w:val="28"/>
        </w:rPr>
      </w:pPr>
      <w:r>
        <w:rPr>
          <w:rFonts w:hint="eastAsia"/>
          <w:sz w:val="28"/>
        </w:rPr>
        <w:t xml:space="preserve">    </w:t>
      </w:r>
      <w:r w:rsidR="00336BEF">
        <w:rPr>
          <w:rFonts w:hint="eastAsia"/>
          <w:sz w:val="28"/>
        </w:rPr>
        <w:t>5</w:t>
      </w:r>
      <w:r w:rsidR="00336BEF">
        <w:rPr>
          <w:rFonts w:hint="eastAsia"/>
          <w:sz w:val="28"/>
        </w:rPr>
        <w:t>、</w:t>
      </w:r>
      <w:r w:rsidR="005546BF" w:rsidRPr="005546BF">
        <w:rPr>
          <w:rFonts w:hint="eastAsia"/>
          <w:sz w:val="28"/>
        </w:rPr>
        <w:t>移动到平层区（门区），可用三角锁打开厅门和轿门，协助被困人员安全离开轿厢。</w:t>
      </w:r>
    </w:p>
    <w:p w:rsidR="005546BF" w:rsidRPr="00804FD0" w:rsidRDefault="00F74F79" w:rsidP="003519A9">
      <w:pPr>
        <w:rPr>
          <w:sz w:val="28"/>
        </w:rPr>
      </w:pPr>
      <w:r>
        <w:rPr>
          <w:rFonts w:hint="eastAsia"/>
          <w:sz w:val="28"/>
        </w:rPr>
        <w:t xml:space="preserve">   </w:t>
      </w:r>
      <w:r w:rsidR="00336BEF">
        <w:rPr>
          <w:rFonts w:hint="eastAsia"/>
          <w:sz w:val="28"/>
        </w:rPr>
        <w:t xml:space="preserve"> 6</w:t>
      </w:r>
      <w:r w:rsidR="00336BEF">
        <w:rPr>
          <w:rFonts w:hint="eastAsia"/>
          <w:sz w:val="28"/>
        </w:rPr>
        <w:t>、</w:t>
      </w:r>
      <w:r w:rsidR="005546BF" w:rsidRPr="005546BF">
        <w:rPr>
          <w:rFonts w:hint="eastAsia"/>
          <w:sz w:val="28"/>
        </w:rPr>
        <w:t>在无机房电梯中，若是同步无齿轮曳引机，则是采用电控救援的，电动松闸后，</w:t>
      </w:r>
      <w:r w:rsidR="00136AB2">
        <w:rPr>
          <w:rFonts w:hint="eastAsia"/>
          <w:sz w:val="28"/>
        </w:rPr>
        <w:t>使</w:t>
      </w:r>
      <w:r w:rsidR="005546BF" w:rsidRPr="005546BF">
        <w:rPr>
          <w:rFonts w:hint="eastAsia"/>
          <w:sz w:val="28"/>
        </w:rPr>
        <w:t>利用轿厢</w:t>
      </w:r>
      <w:r w:rsidR="00136AB2">
        <w:rPr>
          <w:rFonts w:hint="eastAsia"/>
          <w:sz w:val="28"/>
        </w:rPr>
        <w:t>处</w:t>
      </w:r>
      <w:r w:rsidR="005546BF" w:rsidRPr="005546BF">
        <w:rPr>
          <w:rFonts w:hint="eastAsia"/>
          <w:sz w:val="28"/>
        </w:rPr>
        <w:t>于移动状况，使之平层。其他方法同上，使乘客解困。</w:t>
      </w:r>
    </w:p>
    <w:p w:rsidR="00F66100" w:rsidRPr="00A56BF8" w:rsidRDefault="00F74F79" w:rsidP="003519A9">
      <w:pPr>
        <w:rPr>
          <w:b/>
          <w:sz w:val="28"/>
        </w:rPr>
      </w:pPr>
      <w:r>
        <w:rPr>
          <w:rFonts w:hint="eastAsia"/>
          <w:b/>
          <w:sz w:val="28"/>
        </w:rPr>
        <w:t xml:space="preserve">    </w:t>
      </w:r>
      <w:r w:rsidR="005546BF">
        <w:rPr>
          <w:rFonts w:hint="eastAsia"/>
          <w:b/>
          <w:sz w:val="28"/>
        </w:rPr>
        <w:t>四</w:t>
      </w:r>
      <w:r w:rsidR="00F66100" w:rsidRPr="00A56BF8">
        <w:rPr>
          <w:rFonts w:hint="eastAsia"/>
          <w:b/>
          <w:sz w:val="28"/>
        </w:rPr>
        <w:t>、注意事项</w:t>
      </w:r>
    </w:p>
    <w:p w:rsidR="00F66100" w:rsidRDefault="00F66100" w:rsidP="003519A9">
      <w:pPr>
        <w:rPr>
          <w:sz w:val="28"/>
        </w:rPr>
      </w:pPr>
      <w:r>
        <w:rPr>
          <w:rFonts w:hint="eastAsia"/>
          <w:sz w:val="28"/>
        </w:rPr>
        <w:t xml:space="preserve">  </w:t>
      </w:r>
      <w:r w:rsidR="000F7290">
        <w:rPr>
          <w:sz w:val="28"/>
        </w:rPr>
        <w:t xml:space="preserve"> </w:t>
      </w:r>
      <w:r>
        <w:rPr>
          <w:rFonts w:hint="eastAsia"/>
          <w:sz w:val="28"/>
        </w:rPr>
        <w:t xml:space="preserve"> </w:t>
      </w:r>
      <w:r w:rsidR="002E4B7A">
        <w:rPr>
          <w:rFonts w:hint="eastAsia"/>
          <w:sz w:val="28"/>
        </w:rPr>
        <w:t>1</w:t>
      </w:r>
      <w:r>
        <w:rPr>
          <w:rFonts w:hint="eastAsia"/>
          <w:sz w:val="28"/>
        </w:rPr>
        <w:t>、</w:t>
      </w:r>
      <w:r w:rsidR="002E4B7A">
        <w:rPr>
          <w:rFonts w:hint="eastAsia"/>
          <w:sz w:val="28"/>
        </w:rPr>
        <w:t>后勤处、物业公司</w:t>
      </w:r>
      <w:r w:rsidR="003F7BC2">
        <w:rPr>
          <w:rFonts w:hint="eastAsia"/>
          <w:sz w:val="28"/>
        </w:rPr>
        <w:t>按时配合</w:t>
      </w:r>
      <w:r w:rsidR="00A4125C">
        <w:rPr>
          <w:rFonts w:hint="eastAsia"/>
          <w:sz w:val="28"/>
        </w:rPr>
        <w:t>特检院</w:t>
      </w:r>
      <w:r w:rsidR="005057A0">
        <w:rPr>
          <w:rFonts w:hint="eastAsia"/>
          <w:sz w:val="28"/>
        </w:rPr>
        <w:t>对</w:t>
      </w:r>
      <w:r w:rsidR="003F7BC2">
        <w:rPr>
          <w:rFonts w:hint="eastAsia"/>
          <w:sz w:val="28"/>
        </w:rPr>
        <w:t>电梯进行年检，张贴检验合格证，做好电梯年检报告归档工作</w:t>
      </w:r>
      <w:r w:rsidRPr="00300CDF">
        <w:rPr>
          <w:rFonts w:hint="eastAsia"/>
          <w:sz w:val="28"/>
        </w:rPr>
        <w:t>。</w:t>
      </w:r>
    </w:p>
    <w:p w:rsidR="005057A0" w:rsidRDefault="005057A0" w:rsidP="005057A0">
      <w:pPr>
        <w:rPr>
          <w:sz w:val="28"/>
        </w:rPr>
      </w:pPr>
      <w:r>
        <w:rPr>
          <w:rFonts w:hint="eastAsia"/>
          <w:sz w:val="28"/>
        </w:rPr>
        <w:t xml:space="preserve">  </w:t>
      </w:r>
      <w:r>
        <w:rPr>
          <w:sz w:val="28"/>
        </w:rPr>
        <w:t xml:space="preserve"> </w:t>
      </w:r>
      <w:r>
        <w:rPr>
          <w:rFonts w:hint="eastAsia"/>
          <w:sz w:val="28"/>
        </w:rPr>
        <w:t xml:space="preserve"> 2</w:t>
      </w:r>
      <w:r>
        <w:rPr>
          <w:rFonts w:hint="eastAsia"/>
          <w:sz w:val="28"/>
        </w:rPr>
        <w:t>、后勤处、物业公司加强对维保公司定期维保工作的检查，做好电梯</w:t>
      </w:r>
      <w:r w:rsidR="002E10F5">
        <w:rPr>
          <w:rFonts w:hint="eastAsia"/>
          <w:sz w:val="28"/>
        </w:rPr>
        <w:t>维保资料</w:t>
      </w:r>
      <w:r>
        <w:rPr>
          <w:rFonts w:hint="eastAsia"/>
          <w:sz w:val="28"/>
        </w:rPr>
        <w:t>归档工作</w:t>
      </w:r>
      <w:r w:rsidRPr="00300CDF">
        <w:rPr>
          <w:rFonts w:hint="eastAsia"/>
          <w:sz w:val="28"/>
        </w:rPr>
        <w:t>。</w:t>
      </w:r>
    </w:p>
    <w:p w:rsidR="00F66100" w:rsidRPr="00507649" w:rsidRDefault="00F66100" w:rsidP="003519A9">
      <w:pPr>
        <w:rPr>
          <w:sz w:val="28"/>
        </w:rPr>
      </w:pPr>
      <w:r>
        <w:rPr>
          <w:rFonts w:hint="eastAsia"/>
          <w:sz w:val="28"/>
        </w:rPr>
        <w:t xml:space="preserve">    </w:t>
      </w:r>
      <w:r w:rsidR="00BB112A">
        <w:rPr>
          <w:rFonts w:hint="eastAsia"/>
          <w:sz w:val="28"/>
        </w:rPr>
        <w:t>3</w:t>
      </w:r>
      <w:r>
        <w:rPr>
          <w:rFonts w:hint="eastAsia"/>
          <w:sz w:val="28"/>
        </w:rPr>
        <w:t>、</w:t>
      </w:r>
      <w:r w:rsidRPr="00300CDF">
        <w:rPr>
          <w:rFonts w:hint="eastAsia"/>
          <w:sz w:val="28"/>
        </w:rPr>
        <w:t>学校重大</w:t>
      </w:r>
      <w:r w:rsidR="00A46410">
        <w:rPr>
          <w:rFonts w:hint="eastAsia"/>
          <w:sz w:val="28"/>
        </w:rPr>
        <w:t>活动</w:t>
      </w:r>
      <w:r w:rsidRPr="00300CDF">
        <w:rPr>
          <w:rFonts w:hint="eastAsia"/>
          <w:sz w:val="28"/>
        </w:rPr>
        <w:t>，</w:t>
      </w:r>
      <w:r>
        <w:rPr>
          <w:rFonts w:hint="eastAsia"/>
          <w:sz w:val="28"/>
        </w:rPr>
        <w:t>通知</w:t>
      </w:r>
      <w:r w:rsidR="003F7BC2">
        <w:rPr>
          <w:rFonts w:hint="eastAsia"/>
          <w:sz w:val="28"/>
        </w:rPr>
        <w:t>电梯维保单位现场保障电梯正常使用</w:t>
      </w:r>
      <w:r>
        <w:rPr>
          <w:rFonts w:hint="eastAsia"/>
          <w:sz w:val="28"/>
        </w:rPr>
        <w:t>。</w:t>
      </w:r>
    </w:p>
    <w:sectPr w:rsidR="00F66100" w:rsidRPr="0050764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A6" w:rsidRDefault="005B19A6" w:rsidP="00804FD0">
      <w:r>
        <w:separator/>
      </w:r>
    </w:p>
  </w:endnote>
  <w:endnote w:type="continuationSeparator" w:id="0">
    <w:p w:rsidR="005B19A6" w:rsidRDefault="005B19A6" w:rsidP="0080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734640"/>
      <w:docPartObj>
        <w:docPartGallery w:val="Page Numbers (Bottom of Page)"/>
        <w:docPartUnique/>
      </w:docPartObj>
    </w:sdtPr>
    <w:sdtEndPr/>
    <w:sdtContent>
      <w:p w:rsidR="0017162D" w:rsidRDefault="0017162D">
        <w:pPr>
          <w:pStyle w:val="a4"/>
          <w:jc w:val="center"/>
        </w:pPr>
        <w:r>
          <w:fldChar w:fldCharType="begin"/>
        </w:r>
        <w:r>
          <w:instrText>PAGE   \* MERGEFORMAT</w:instrText>
        </w:r>
        <w:r>
          <w:fldChar w:fldCharType="separate"/>
        </w:r>
        <w:r w:rsidR="00C17047" w:rsidRPr="00C17047">
          <w:rPr>
            <w:noProof/>
            <w:lang w:val="zh-CN"/>
          </w:rPr>
          <w:t>1</w:t>
        </w:r>
        <w:r>
          <w:fldChar w:fldCharType="end"/>
        </w:r>
      </w:p>
    </w:sdtContent>
  </w:sdt>
  <w:p w:rsidR="0017162D" w:rsidRDefault="001716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A6" w:rsidRDefault="005B19A6" w:rsidP="00804FD0">
      <w:r>
        <w:separator/>
      </w:r>
    </w:p>
  </w:footnote>
  <w:footnote w:type="continuationSeparator" w:id="0">
    <w:p w:rsidR="005B19A6" w:rsidRDefault="005B19A6" w:rsidP="00804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18"/>
    <w:rsid w:val="000348D7"/>
    <w:rsid w:val="00070324"/>
    <w:rsid w:val="000F22FB"/>
    <w:rsid w:val="000F7290"/>
    <w:rsid w:val="00136AB2"/>
    <w:rsid w:val="0017162D"/>
    <w:rsid w:val="00181509"/>
    <w:rsid w:val="001A0FCC"/>
    <w:rsid w:val="001D5FBE"/>
    <w:rsid w:val="00261615"/>
    <w:rsid w:val="002726F3"/>
    <w:rsid w:val="002E10F5"/>
    <w:rsid w:val="002E4B7A"/>
    <w:rsid w:val="00336BEF"/>
    <w:rsid w:val="003371F1"/>
    <w:rsid w:val="003519A9"/>
    <w:rsid w:val="003922FB"/>
    <w:rsid w:val="003F7BC2"/>
    <w:rsid w:val="004E40C0"/>
    <w:rsid w:val="005057A0"/>
    <w:rsid w:val="00507649"/>
    <w:rsid w:val="00541ACA"/>
    <w:rsid w:val="00551196"/>
    <w:rsid w:val="005546BF"/>
    <w:rsid w:val="00555142"/>
    <w:rsid w:val="00571981"/>
    <w:rsid w:val="005B19A6"/>
    <w:rsid w:val="005C5AAF"/>
    <w:rsid w:val="006C35B0"/>
    <w:rsid w:val="007102B9"/>
    <w:rsid w:val="00780C8A"/>
    <w:rsid w:val="007D6278"/>
    <w:rsid w:val="00804FD0"/>
    <w:rsid w:val="00873220"/>
    <w:rsid w:val="00875430"/>
    <w:rsid w:val="00A25301"/>
    <w:rsid w:val="00A4125C"/>
    <w:rsid w:val="00A46410"/>
    <w:rsid w:val="00A80D15"/>
    <w:rsid w:val="00AA19C1"/>
    <w:rsid w:val="00AB55DE"/>
    <w:rsid w:val="00AE4818"/>
    <w:rsid w:val="00AE68EF"/>
    <w:rsid w:val="00AF5CCC"/>
    <w:rsid w:val="00B4471F"/>
    <w:rsid w:val="00BB112A"/>
    <w:rsid w:val="00BC6583"/>
    <w:rsid w:val="00BD7F3A"/>
    <w:rsid w:val="00C17047"/>
    <w:rsid w:val="00C223F2"/>
    <w:rsid w:val="00C333B2"/>
    <w:rsid w:val="00CC53FE"/>
    <w:rsid w:val="00D27E78"/>
    <w:rsid w:val="00D37C6B"/>
    <w:rsid w:val="00D6776E"/>
    <w:rsid w:val="00DA4A5C"/>
    <w:rsid w:val="00E329D9"/>
    <w:rsid w:val="00EE1631"/>
    <w:rsid w:val="00EE790E"/>
    <w:rsid w:val="00F40382"/>
    <w:rsid w:val="00F5494B"/>
    <w:rsid w:val="00F66100"/>
    <w:rsid w:val="00F74F79"/>
    <w:rsid w:val="00FA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2ABA6-D19D-4223-988D-D21A1114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F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F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4FD0"/>
    <w:rPr>
      <w:sz w:val="18"/>
      <w:szCs w:val="18"/>
    </w:rPr>
  </w:style>
  <w:style w:type="paragraph" w:styleId="a4">
    <w:name w:val="footer"/>
    <w:basedOn w:val="a"/>
    <w:link w:val="Char0"/>
    <w:uiPriority w:val="99"/>
    <w:unhideWhenUsed/>
    <w:rsid w:val="00804F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4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王勇</dc:creator>
  <cp:lastModifiedBy>王勇</cp:lastModifiedBy>
  <cp:revision>42</cp:revision>
  <dcterms:created xsi:type="dcterms:W3CDTF">2019-04-20T07:15:00Z</dcterms:created>
  <dcterms:modified xsi:type="dcterms:W3CDTF">2021-10-27T00:55:00Z</dcterms:modified>
</cp:coreProperties>
</file>