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79ED" w:rsidRDefault="009C396F" w:rsidP="00FF79ED">
      <w:pPr>
        <w:adjustRightInd w:val="0"/>
        <w:snapToGrid w:val="0"/>
        <w:spacing w:line="360" w:lineRule="auto"/>
        <w:rPr>
          <w:rFonts w:ascii="宋体" w:hAnsi="宋体" w:cs="华文中宋"/>
          <w:b/>
          <w:sz w:val="48"/>
          <w:szCs w:val="48"/>
          <w:lang w:val="zh-CN"/>
        </w:rPr>
      </w:pPr>
      <w:bookmarkStart w:id="0" w:name="_Toc489350861"/>
      <w:r>
        <w:rPr>
          <w:rFonts w:ascii="黑体" w:eastAsia="黑体" w:hAnsi="宋体" w:hint="eastAsia"/>
          <w:bCs/>
          <w:color w:val="000000"/>
          <w:sz w:val="30"/>
          <w:szCs w:val="30"/>
        </w:rPr>
        <w:t xml:space="preserve">  </w:t>
      </w:r>
    </w:p>
    <w:p w:rsidR="00FF79ED" w:rsidRPr="00753EF2" w:rsidRDefault="00FF79ED" w:rsidP="00FF79ED">
      <w:pPr>
        <w:adjustRightInd w:val="0"/>
        <w:snapToGrid w:val="0"/>
        <w:spacing w:line="360" w:lineRule="auto"/>
        <w:jc w:val="center"/>
        <w:rPr>
          <w:rFonts w:ascii="方正小标宋简体" w:eastAsia="方正小标宋简体" w:hAnsi="宋体" w:cs="华文中宋"/>
          <w:sz w:val="48"/>
          <w:szCs w:val="48"/>
          <w:lang w:val="zh-CN"/>
        </w:rPr>
      </w:pPr>
      <w:r w:rsidRPr="00753EF2">
        <w:rPr>
          <w:rFonts w:ascii="方正小标宋简体" w:eastAsia="方正小标宋简体" w:hAnsi="宋体" w:cs="华文中宋" w:hint="eastAsia"/>
          <w:sz w:val="48"/>
          <w:szCs w:val="48"/>
          <w:lang w:val="zh-CN"/>
        </w:rPr>
        <w:t>南京医科大学   江苏医药职业学院</w:t>
      </w:r>
    </w:p>
    <w:p w:rsidR="00FF79ED" w:rsidRDefault="00FF79ED" w:rsidP="00FF79ED">
      <w:pPr>
        <w:adjustRightInd w:val="0"/>
        <w:snapToGrid w:val="0"/>
        <w:spacing w:line="360" w:lineRule="auto"/>
        <w:ind w:firstLineChars="150" w:firstLine="546"/>
        <w:jc w:val="center"/>
        <w:rPr>
          <w:rFonts w:ascii="宋体" w:hAnsi="宋体" w:cs="华文中宋"/>
          <w:b/>
          <w:sz w:val="36"/>
          <w:szCs w:val="36"/>
          <w:lang w:val="zh-CN"/>
        </w:rPr>
      </w:pPr>
    </w:p>
    <w:p w:rsidR="00FF79ED" w:rsidRDefault="00FF79ED" w:rsidP="00FF79ED">
      <w:pPr>
        <w:adjustRightInd w:val="0"/>
        <w:snapToGrid w:val="0"/>
        <w:spacing w:line="360" w:lineRule="auto"/>
        <w:ind w:firstLineChars="150" w:firstLine="546"/>
        <w:jc w:val="center"/>
        <w:rPr>
          <w:rFonts w:ascii="宋体" w:hAnsi="宋体" w:cs="华文中宋"/>
          <w:b/>
          <w:sz w:val="36"/>
          <w:szCs w:val="36"/>
          <w:lang w:val="zh-CN"/>
        </w:rPr>
      </w:pPr>
    </w:p>
    <w:p w:rsidR="00FF79ED" w:rsidRDefault="00FF79ED" w:rsidP="00FF79ED">
      <w:pPr>
        <w:adjustRightInd w:val="0"/>
        <w:snapToGrid w:val="0"/>
        <w:spacing w:line="360" w:lineRule="auto"/>
        <w:ind w:firstLineChars="150" w:firstLine="546"/>
        <w:jc w:val="center"/>
        <w:rPr>
          <w:rFonts w:ascii="宋体" w:hAnsi="宋体" w:cs="华文中宋"/>
          <w:b/>
          <w:sz w:val="36"/>
          <w:szCs w:val="36"/>
          <w:lang w:val="zh-CN"/>
        </w:rPr>
      </w:pPr>
      <w:r>
        <w:rPr>
          <w:rFonts w:ascii="宋体" w:hAnsi="宋体" w:cs="华文中宋" w:hint="eastAsia"/>
          <w:b/>
          <w:sz w:val="36"/>
          <w:szCs w:val="36"/>
          <w:lang w:val="zh-CN"/>
        </w:rPr>
        <w:t xml:space="preserve"> </w:t>
      </w:r>
    </w:p>
    <w:p w:rsidR="00FF79ED" w:rsidRPr="00753EF2" w:rsidRDefault="00FF79ED" w:rsidP="00FF79ED">
      <w:pPr>
        <w:adjustRightInd w:val="0"/>
        <w:snapToGrid w:val="0"/>
        <w:spacing w:line="360" w:lineRule="auto"/>
        <w:jc w:val="center"/>
        <w:rPr>
          <w:rFonts w:ascii="方正小标宋_GBK" w:eastAsia="方正小标宋_GBK" w:hAnsi="宋体" w:cs="华文中宋"/>
          <w:sz w:val="44"/>
          <w:szCs w:val="36"/>
          <w:lang w:val="zh-CN"/>
        </w:rPr>
      </w:pPr>
      <w:r w:rsidRPr="00753EF2">
        <w:rPr>
          <w:rFonts w:ascii="方正小标宋_GBK" w:eastAsia="方正小标宋_GBK" w:hAnsi="宋体" w:cs="华文中宋" w:hint="eastAsia"/>
          <w:sz w:val="44"/>
          <w:szCs w:val="36"/>
          <w:lang w:val="zh-CN"/>
        </w:rPr>
        <w:t>临床医学专业“3+2”高职-本科分段培养</w:t>
      </w:r>
    </w:p>
    <w:p w:rsidR="00FF79ED" w:rsidRDefault="00FF79ED" w:rsidP="00FF79ED">
      <w:pPr>
        <w:adjustRightInd w:val="0"/>
        <w:snapToGrid w:val="0"/>
        <w:spacing w:line="360" w:lineRule="auto"/>
        <w:jc w:val="center"/>
        <w:rPr>
          <w:rFonts w:ascii="黑体" w:eastAsia="黑体" w:hAnsi="黑体" w:cs="华文中宋"/>
          <w:b/>
          <w:sz w:val="56"/>
          <w:szCs w:val="36"/>
          <w:lang w:val="zh-CN"/>
        </w:rPr>
      </w:pPr>
      <w:r>
        <w:rPr>
          <w:rFonts w:ascii="黑体" w:eastAsia="黑体" w:hAnsi="黑体" w:cs="华文中宋" w:hint="eastAsia"/>
          <w:b/>
          <w:sz w:val="56"/>
          <w:szCs w:val="36"/>
          <w:lang w:val="zh-CN"/>
        </w:rPr>
        <w:t>学籍</w:t>
      </w:r>
      <w:r>
        <w:rPr>
          <w:rFonts w:ascii="黑体" w:eastAsia="黑体" w:hAnsi="黑体" w:cs="华文中宋"/>
          <w:b/>
          <w:sz w:val="56"/>
          <w:szCs w:val="36"/>
          <w:lang w:val="zh-CN"/>
        </w:rPr>
        <w:t>管理规定</w:t>
      </w:r>
    </w:p>
    <w:p w:rsidR="00FF79ED" w:rsidRPr="00FF79ED" w:rsidRDefault="000B443E" w:rsidP="00FF79ED">
      <w:pPr>
        <w:adjustRightInd w:val="0"/>
        <w:snapToGrid w:val="0"/>
        <w:spacing w:line="360" w:lineRule="auto"/>
        <w:jc w:val="center"/>
        <w:rPr>
          <w:rFonts w:ascii="黑体" w:eastAsia="黑体" w:hAnsi="黑体" w:cs="华文中宋"/>
          <w:sz w:val="44"/>
          <w:szCs w:val="44"/>
          <w:lang w:val="zh-CN"/>
        </w:rPr>
      </w:pPr>
      <w:r>
        <w:rPr>
          <w:rFonts w:ascii="黑体" w:eastAsia="黑体" w:hAnsi="黑体" w:cs="华文中宋" w:hint="eastAsia"/>
          <w:sz w:val="44"/>
          <w:szCs w:val="44"/>
          <w:lang w:val="zh-CN"/>
        </w:rPr>
        <w:t xml:space="preserve"> </w:t>
      </w:r>
    </w:p>
    <w:p w:rsidR="00FF79ED" w:rsidRDefault="00FF79ED" w:rsidP="00FF79ED">
      <w:pPr>
        <w:rPr>
          <w:rFonts w:ascii="宋体" w:hAnsi="宋体" w:cs="华文中宋"/>
          <w:sz w:val="36"/>
          <w:szCs w:val="36"/>
          <w:lang w:val="zh-CN"/>
        </w:rPr>
      </w:pPr>
    </w:p>
    <w:p w:rsidR="00FF79ED" w:rsidRDefault="00FF79ED" w:rsidP="00FF79ED">
      <w:pPr>
        <w:rPr>
          <w:rFonts w:ascii="宋体" w:hAnsi="宋体" w:cs="华文中宋"/>
          <w:sz w:val="36"/>
          <w:szCs w:val="36"/>
          <w:lang w:val="zh-CN"/>
        </w:rPr>
      </w:pPr>
    </w:p>
    <w:p w:rsidR="00FF79ED" w:rsidRDefault="00FF79ED" w:rsidP="00FF79ED">
      <w:pPr>
        <w:rPr>
          <w:rFonts w:ascii="宋体" w:hAnsi="宋体" w:cs="华文中宋"/>
          <w:sz w:val="36"/>
          <w:szCs w:val="36"/>
          <w:lang w:val="zh-CN"/>
        </w:rPr>
      </w:pPr>
    </w:p>
    <w:p w:rsidR="00FF79ED" w:rsidRDefault="00FF79ED" w:rsidP="00FF79ED">
      <w:pPr>
        <w:rPr>
          <w:rFonts w:ascii="宋体" w:hAnsi="宋体" w:cs="华文中宋"/>
          <w:sz w:val="36"/>
          <w:szCs w:val="36"/>
          <w:lang w:val="zh-CN"/>
        </w:rPr>
      </w:pPr>
    </w:p>
    <w:p w:rsidR="00FF79ED" w:rsidRDefault="00FF79ED" w:rsidP="00FF79ED">
      <w:pPr>
        <w:rPr>
          <w:rFonts w:ascii="宋体" w:hAnsi="宋体" w:cs="华文中宋"/>
          <w:sz w:val="36"/>
          <w:szCs w:val="36"/>
          <w:lang w:val="zh-CN"/>
        </w:rPr>
      </w:pPr>
    </w:p>
    <w:p w:rsidR="00FF79ED" w:rsidRDefault="00FF79ED" w:rsidP="00FF79ED">
      <w:pPr>
        <w:rPr>
          <w:rFonts w:ascii="宋体" w:hAnsi="宋体" w:cs="华文中宋"/>
          <w:sz w:val="36"/>
          <w:szCs w:val="36"/>
          <w:lang w:val="zh-CN"/>
        </w:rPr>
      </w:pPr>
    </w:p>
    <w:p w:rsidR="00FF79ED" w:rsidRDefault="00FF79ED" w:rsidP="00FF79ED">
      <w:pPr>
        <w:rPr>
          <w:rFonts w:ascii="宋体" w:hAnsi="宋体" w:cs="华文中宋"/>
          <w:sz w:val="36"/>
          <w:szCs w:val="36"/>
          <w:lang w:val="zh-CN"/>
        </w:rPr>
      </w:pPr>
    </w:p>
    <w:p w:rsidR="00FF79ED" w:rsidRDefault="00FF79ED" w:rsidP="00FF79ED">
      <w:pPr>
        <w:rPr>
          <w:rFonts w:ascii="宋体" w:hAnsi="宋体" w:cs="华文中宋"/>
          <w:sz w:val="36"/>
          <w:szCs w:val="36"/>
          <w:lang w:val="zh-CN"/>
        </w:rPr>
      </w:pPr>
    </w:p>
    <w:p w:rsidR="00FF79ED" w:rsidRPr="00753EF2" w:rsidRDefault="00FF79ED" w:rsidP="00FF79ED">
      <w:pPr>
        <w:jc w:val="center"/>
        <w:rPr>
          <w:rFonts w:ascii="仿宋" w:eastAsia="仿宋" w:hAnsi="仿宋" w:cs="华文中宋"/>
          <w:sz w:val="36"/>
          <w:szCs w:val="36"/>
          <w:lang w:val="zh-CN"/>
        </w:rPr>
        <w:sectPr w:rsidR="00FF79ED" w:rsidRPr="00753EF2" w:rsidSect="00467644">
          <w:pgSz w:w="11906" w:h="16838"/>
          <w:pgMar w:top="1440" w:right="1800" w:bottom="1440" w:left="1800" w:header="851" w:footer="992" w:gutter="0"/>
          <w:cols w:space="720"/>
          <w:docGrid w:type="linesAndChars" w:linePitch="312" w:charSpace="577"/>
        </w:sectPr>
      </w:pPr>
      <w:r w:rsidRPr="00753EF2">
        <w:rPr>
          <w:rFonts w:ascii="仿宋" w:eastAsia="仿宋" w:hAnsi="仿宋" w:cs="华文中宋" w:hint="eastAsia"/>
          <w:sz w:val="36"/>
          <w:szCs w:val="36"/>
          <w:lang w:val="zh-CN"/>
        </w:rPr>
        <w:t>2017年9月</w:t>
      </w:r>
    </w:p>
    <w:p w:rsidR="009C396F" w:rsidRDefault="009C396F" w:rsidP="007A3946">
      <w:pPr>
        <w:jc w:val="center"/>
        <w:outlineLvl w:val="1"/>
        <w:rPr>
          <w:rFonts w:ascii="黑体" w:eastAsia="黑体" w:hAnsi="宋体"/>
          <w:bCs/>
          <w:color w:val="000000"/>
          <w:sz w:val="30"/>
          <w:szCs w:val="30"/>
        </w:rPr>
      </w:pPr>
      <w:r>
        <w:rPr>
          <w:rFonts w:ascii="黑体" w:eastAsia="黑体" w:hAnsi="宋体" w:hint="eastAsia"/>
          <w:bCs/>
          <w:color w:val="000000"/>
          <w:sz w:val="30"/>
          <w:szCs w:val="30"/>
        </w:rPr>
        <w:lastRenderedPageBreak/>
        <w:t>南京医科大学</w:t>
      </w:r>
      <w:r w:rsidR="00C76865">
        <w:rPr>
          <w:rFonts w:ascii="黑体" w:eastAsia="黑体" w:hAnsi="宋体" w:hint="eastAsia"/>
          <w:bCs/>
          <w:color w:val="000000"/>
          <w:sz w:val="30"/>
          <w:szCs w:val="30"/>
        </w:rPr>
        <w:t xml:space="preserve">  江苏医药职业学院</w:t>
      </w:r>
    </w:p>
    <w:p w:rsidR="009C396F" w:rsidRDefault="007A3946" w:rsidP="007A3946">
      <w:pPr>
        <w:jc w:val="center"/>
        <w:outlineLvl w:val="1"/>
        <w:rPr>
          <w:rFonts w:ascii="黑体" w:eastAsia="黑体" w:hAnsi="宋体"/>
          <w:bCs/>
          <w:color w:val="000000"/>
          <w:sz w:val="30"/>
          <w:szCs w:val="30"/>
        </w:rPr>
      </w:pPr>
      <w:r>
        <w:rPr>
          <w:rFonts w:ascii="黑体" w:eastAsia="黑体" w:hAnsi="宋体" w:hint="eastAsia"/>
          <w:bCs/>
          <w:color w:val="000000"/>
          <w:sz w:val="30"/>
          <w:szCs w:val="30"/>
        </w:rPr>
        <w:t xml:space="preserve">临床医学专业 </w:t>
      </w:r>
      <w:r w:rsidR="009C396F">
        <w:rPr>
          <w:rFonts w:ascii="黑体" w:eastAsia="黑体" w:hAnsi="宋体" w:hint="eastAsia"/>
          <w:bCs/>
          <w:color w:val="000000"/>
          <w:sz w:val="30"/>
          <w:szCs w:val="30"/>
        </w:rPr>
        <w:t>3+2高职-</w:t>
      </w:r>
      <w:r>
        <w:rPr>
          <w:rFonts w:ascii="黑体" w:eastAsia="黑体" w:hAnsi="宋体" w:hint="eastAsia"/>
          <w:bCs/>
          <w:color w:val="000000"/>
          <w:sz w:val="30"/>
          <w:szCs w:val="30"/>
        </w:rPr>
        <w:t>普通</w:t>
      </w:r>
      <w:r w:rsidR="009C396F">
        <w:rPr>
          <w:rFonts w:ascii="黑体" w:eastAsia="黑体" w:hAnsi="宋体" w:hint="eastAsia"/>
          <w:bCs/>
          <w:color w:val="000000"/>
          <w:sz w:val="30"/>
          <w:szCs w:val="30"/>
        </w:rPr>
        <w:t>本科分段培养学籍管理规定</w:t>
      </w:r>
    </w:p>
    <w:p w:rsidR="0051630F" w:rsidRDefault="000B443E" w:rsidP="00935EC4">
      <w:pPr>
        <w:spacing w:afterLines="100" w:after="312"/>
        <w:jc w:val="center"/>
        <w:outlineLvl w:val="1"/>
        <w:rPr>
          <w:rFonts w:ascii="Calibri Light" w:eastAsia="宋体" w:hAnsi="Calibri Light" w:cs="Times New Roman"/>
          <w:b/>
          <w:bCs/>
          <w:kern w:val="28"/>
          <w:sz w:val="32"/>
          <w:szCs w:val="32"/>
        </w:rPr>
      </w:pPr>
      <w:r>
        <w:rPr>
          <w:rFonts w:ascii="黑体" w:eastAsia="黑体" w:hAnsi="宋体" w:hint="eastAsia"/>
          <w:bCs/>
          <w:color w:val="000000"/>
          <w:sz w:val="30"/>
          <w:szCs w:val="30"/>
        </w:rPr>
        <w:t xml:space="preserve"> </w:t>
      </w:r>
      <w:bookmarkStart w:id="1" w:name="_GoBack"/>
      <w:bookmarkEnd w:id="1"/>
    </w:p>
    <w:bookmarkEnd w:id="0"/>
    <w:p w:rsidR="00B0453E" w:rsidRPr="008C2689" w:rsidRDefault="005F4ACD" w:rsidP="008C2689">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为维护学校正常的教育教学秩序，保障学生合法权益，培养德、智、体、美等方面全面发展的社会主义建设者和接班人，</w:t>
      </w:r>
      <w:r w:rsidR="00B0453E" w:rsidRPr="00B0453E">
        <w:rPr>
          <w:rFonts w:ascii="宋体" w:eastAsia="宋体" w:hAnsi="宋体" w:cs="Times New Roman" w:hint="eastAsia"/>
          <w:spacing w:val="2"/>
          <w:kern w:val="0"/>
          <w:sz w:val="24"/>
          <w:szCs w:val="24"/>
        </w:rPr>
        <w:t>依据《中华人民共和国教育法》、《中华人民共和国高等教育法》、《中华人民共和国职业教育法》、《普通高等学校学生管理规定》等有关法律、法规及规定，制定本规定。</w:t>
      </w:r>
      <w:r w:rsidR="00B0453E" w:rsidRPr="00B0453E">
        <w:rPr>
          <w:rFonts w:ascii="宋体" w:eastAsia="宋体" w:hAnsi="宋体" w:cs="Times New Roman"/>
          <w:spacing w:val="3"/>
          <w:kern w:val="0"/>
          <w:sz w:val="24"/>
          <w:szCs w:val="24"/>
        </w:rPr>
        <w:t>本规定适用于</w:t>
      </w:r>
      <w:r w:rsidR="00B73C9B">
        <w:rPr>
          <w:rFonts w:ascii="宋体" w:eastAsia="宋体" w:hAnsi="宋体" w:cs="Times New Roman"/>
          <w:spacing w:val="3"/>
          <w:kern w:val="0"/>
          <w:sz w:val="24"/>
          <w:szCs w:val="24"/>
        </w:rPr>
        <w:t>南京医科大学</w:t>
      </w:r>
      <w:r w:rsidR="0051630F">
        <w:rPr>
          <w:rFonts w:ascii="宋体" w:eastAsia="宋体" w:hAnsi="宋体" w:cs="Times New Roman"/>
          <w:spacing w:val="3"/>
          <w:kern w:val="0"/>
          <w:sz w:val="24"/>
          <w:szCs w:val="24"/>
        </w:rPr>
        <w:t>和江苏医药职业学院</w:t>
      </w:r>
      <w:r w:rsidR="00B73C9B">
        <w:rPr>
          <w:rFonts w:ascii="宋体" w:eastAsia="宋体" w:hAnsi="宋体" w:cs="Times New Roman"/>
          <w:spacing w:val="3"/>
          <w:kern w:val="0"/>
          <w:sz w:val="24"/>
          <w:szCs w:val="24"/>
        </w:rPr>
        <w:t>合作的临床医学专业</w:t>
      </w:r>
      <w:r w:rsidR="00B73C9B">
        <w:rPr>
          <w:rFonts w:ascii="宋体" w:eastAsia="宋体" w:hAnsi="宋体" w:cs="Times New Roman" w:hint="eastAsia"/>
          <w:spacing w:val="3"/>
          <w:kern w:val="0"/>
          <w:sz w:val="24"/>
          <w:szCs w:val="24"/>
        </w:rPr>
        <w:t>3+2高职-</w:t>
      </w:r>
      <w:r w:rsidR="00B73C9B" w:rsidRPr="008C2689">
        <w:rPr>
          <w:rFonts w:ascii="宋体" w:eastAsia="宋体" w:hAnsi="宋体" w:cs="Times New Roman" w:hint="eastAsia"/>
          <w:spacing w:val="3"/>
          <w:kern w:val="0"/>
          <w:sz w:val="24"/>
          <w:szCs w:val="24"/>
        </w:rPr>
        <w:t>普通本</w:t>
      </w:r>
      <w:r w:rsidR="00B73C9B">
        <w:rPr>
          <w:rFonts w:ascii="宋体" w:eastAsia="宋体" w:hAnsi="宋体" w:cs="Times New Roman" w:hint="eastAsia"/>
          <w:spacing w:val="3"/>
          <w:kern w:val="0"/>
          <w:sz w:val="24"/>
          <w:szCs w:val="24"/>
        </w:rPr>
        <w:t>科分段</w:t>
      </w:r>
      <w:r w:rsidR="0051630F">
        <w:rPr>
          <w:rFonts w:ascii="宋体" w:eastAsia="宋体" w:hAnsi="宋体" w:cs="Times New Roman" w:hint="eastAsia"/>
          <w:spacing w:val="3"/>
          <w:kern w:val="0"/>
          <w:sz w:val="24"/>
          <w:szCs w:val="24"/>
        </w:rPr>
        <w:t>培养</w:t>
      </w:r>
      <w:r w:rsidR="00975E22">
        <w:rPr>
          <w:rFonts w:ascii="宋体" w:eastAsia="宋体" w:hAnsi="宋体" w:cs="Times New Roman" w:hint="eastAsia"/>
          <w:spacing w:val="3"/>
          <w:kern w:val="0"/>
          <w:sz w:val="24"/>
          <w:szCs w:val="24"/>
        </w:rPr>
        <w:t>项目</w:t>
      </w:r>
      <w:r w:rsidR="00B73C9B">
        <w:rPr>
          <w:rFonts w:ascii="宋体" w:eastAsia="宋体" w:hAnsi="宋体" w:cs="Times New Roman" w:hint="eastAsia"/>
          <w:spacing w:val="3"/>
          <w:kern w:val="0"/>
          <w:sz w:val="24"/>
          <w:szCs w:val="24"/>
        </w:rPr>
        <w:t>学生</w:t>
      </w:r>
      <w:r w:rsidR="00B0453E" w:rsidRPr="00B0453E">
        <w:rPr>
          <w:rFonts w:ascii="宋体" w:eastAsia="宋体" w:hAnsi="宋体" w:cs="Times New Roman"/>
          <w:kern w:val="0"/>
          <w:sz w:val="24"/>
          <w:szCs w:val="24"/>
        </w:rPr>
        <w:t>的管理。</w:t>
      </w:r>
    </w:p>
    <w:p w:rsidR="0051630F" w:rsidRPr="00935EC4" w:rsidRDefault="008C2689" w:rsidP="00935EC4">
      <w:pPr>
        <w:tabs>
          <w:tab w:val="left" w:pos="1581"/>
        </w:tabs>
        <w:spacing w:line="360" w:lineRule="auto"/>
        <w:ind w:right="240"/>
        <w:jc w:val="center"/>
        <w:rPr>
          <w:rFonts w:ascii="黑体" w:eastAsia="黑体" w:hAnsi="黑体" w:cs="Times New Roman"/>
          <w:bCs/>
          <w:kern w:val="28"/>
          <w:sz w:val="28"/>
          <w:szCs w:val="32"/>
        </w:rPr>
      </w:pPr>
      <w:r w:rsidRPr="00935EC4">
        <w:rPr>
          <w:rFonts w:ascii="黑体" w:eastAsia="黑体" w:hAnsi="黑体" w:cs="Times New Roman"/>
          <w:bCs/>
          <w:kern w:val="28"/>
          <w:sz w:val="28"/>
          <w:szCs w:val="32"/>
        </w:rPr>
        <w:t>第一章</w:t>
      </w:r>
      <w:r w:rsidRPr="00935EC4">
        <w:rPr>
          <w:rFonts w:ascii="黑体" w:eastAsia="黑体" w:hAnsi="黑体" w:cs="Times New Roman" w:hint="eastAsia"/>
          <w:bCs/>
          <w:kern w:val="28"/>
          <w:sz w:val="28"/>
          <w:szCs w:val="32"/>
        </w:rPr>
        <w:t xml:space="preserve">  专科段</w:t>
      </w:r>
    </w:p>
    <w:p w:rsidR="00B0453E" w:rsidRPr="008C2689" w:rsidRDefault="00B0453E" w:rsidP="00935EC4">
      <w:pPr>
        <w:spacing w:line="360" w:lineRule="auto"/>
        <w:jc w:val="center"/>
        <w:outlineLvl w:val="1"/>
        <w:rPr>
          <w:rFonts w:ascii="Calibri Light" w:eastAsia="宋体" w:hAnsi="Calibri Light" w:cs="Times New Roman"/>
          <w:b/>
          <w:bCs/>
          <w:kern w:val="28"/>
          <w:sz w:val="28"/>
          <w:szCs w:val="32"/>
        </w:rPr>
      </w:pPr>
      <w:bookmarkStart w:id="2" w:name="_Toc489350862"/>
      <w:r w:rsidRPr="008C2689">
        <w:rPr>
          <w:rFonts w:ascii="Calibri Light" w:eastAsia="宋体" w:hAnsi="Calibri Light" w:cs="Times New Roman"/>
          <w:b/>
          <w:bCs/>
          <w:kern w:val="28"/>
          <w:sz w:val="28"/>
          <w:szCs w:val="32"/>
        </w:rPr>
        <w:t>第</w:t>
      </w:r>
      <w:r w:rsidR="008C2689" w:rsidRPr="008C2689">
        <w:rPr>
          <w:rFonts w:ascii="Calibri Light" w:eastAsia="宋体" w:hAnsi="Calibri Light" w:cs="Times New Roman" w:hint="eastAsia"/>
          <w:b/>
          <w:bCs/>
          <w:kern w:val="28"/>
          <w:sz w:val="28"/>
          <w:szCs w:val="32"/>
        </w:rPr>
        <w:t>一</w:t>
      </w:r>
      <w:r w:rsidRPr="008C2689">
        <w:rPr>
          <w:rFonts w:ascii="Calibri Light" w:eastAsia="宋体" w:hAnsi="Calibri Light" w:cs="Times New Roman" w:hint="eastAsia"/>
          <w:b/>
          <w:bCs/>
          <w:kern w:val="28"/>
          <w:sz w:val="28"/>
          <w:szCs w:val="32"/>
        </w:rPr>
        <w:t>节</w:t>
      </w:r>
      <w:r w:rsidRPr="008C2689">
        <w:rPr>
          <w:rFonts w:ascii="Calibri Light" w:eastAsia="宋体" w:hAnsi="Calibri Light" w:cs="Times New Roman"/>
          <w:b/>
          <w:bCs/>
          <w:kern w:val="28"/>
          <w:sz w:val="28"/>
          <w:szCs w:val="32"/>
        </w:rPr>
        <w:tab/>
      </w:r>
      <w:r w:rsidRPr="008C2689">
        <w:rPr>
          <w:rFonts w:ascii="Calibri Light" w:eastAsia="宋体" w:hAnsi="Calibri Light" w:cs="Times New Roman" w:hint="eastAsia"/>
          <w:b/>
          <w:bCs/>
          <w:kern w:val="28"/>
          <w:sz w:val="28"/>
          <w:szCs w:val="32"/>
        </w:rPr>
        <w:t>入学</w:t>
      </w:r>
      <w:r w:rsidRPr="008C2689">
        <w:rPr>
          <w:rFonts w:ascii="Calibri Light" w:eastAsia="宋体" w:hAnsi="Calibri Light" w:cs="Times New Roman"/>
          <w:b/>
          <w:bCs/>
          <w:kern w:val="28"/>
          <w:sz w:val="28"/>
          <w:szCs w:val="32"/>
        </w:rPr>
        <w:t>与注册</w:t>
      </w:r>
      <w:bookmarkEnd w:id="2"/>
    </w:p>
    <w:p w:rsidR="00B0453E" w:rsidRPr="00B0453E" w:rsidRDefault="00B0453E" w:rsidP="00B0453E">
      <w:pPr>
        <w:spacing w:before="154" w:line="360" w:lineRule="auto"/>
        <w:ind w:left="120" w:right="237" w:firstLine="480"/>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935EC4">
        <w:rPr>
          <w:rFonts w:ascii="宋体" w:eastAsia="宋体" w:hAnsi="宋体" w:cs="Times New Roman" w:hint="eastAsia"/>
          <w:spacing w:val="2"/>
          <w:kern w:val="0"/>
          <w:sz w:val="24"/>
          <w:szCs w:val="24"/>
        </w:rPr>
        <w:t>一</w:t>
      </w:r>
      <w:r w:rsidRPr="00B0453E">
        <w:rPr>
          <w:rFonts w:ascii="宋体" w:eastAsia="宋体" w:hAnsi="宋体" w:cs="Times New Roman"/>
          <w:spacing w:val="2"/>
          <w:kern w:val="0"/>
          <w:sz w:val="24"/>
          <w:szCs w:val="24"/>
        </w:rPr>
        <w:t xml:space="preserve">条 </w:t>
      </w:r>
      <w:r w:rsidRPr="00935EC4">
        <w:rPr>
          <w:rFonts w:ascii="宋体" w:eastAsia="宋体" w:hAnsi="宋体" w:cs="Times New Roman"/>
          <w:spacing w:val="2"/>
          <w:kern w:val="0"/>
          <w:sz w:val="24"/>
          <w:szCs w:val="24"/>
        </w:rPr>
        <w:t>凡</w:t>
      </w:r>
      <w:r w:rsidR="00935EC4" w:rsidRPr="00935EC4">
        <w:rPr>
          <w:rFonts w:ascii="宋体" w:eastAsia="宋体" w:hAnsi="宋体" w:cs="Times New Roman" w:hint="eastAsia"/>
          <w:spacing w:val="2"/>
          <w:kern w:val="0"/>
          <w:sz w:val="24"/>
          <w:szCs w:val="24"/>
        </w:rPr>
        <w:t>本校</w:t>
      </w:r>
      <w:r w:rsidRPr="00935EC4">
        <w:rPr>
          <w:rFonts w:ascii="宋体" w:eastAsia="宋体" w:hAnsi="宋体" w:cs="Times New Roman"/>
          <w:spacing w:val="2"/>
          <w:kern w:val="0"/>
          <w:sz w:val="24"/>
          <w:szCs w:val="24"/>
        </w:rPr>
        <w:t>按照国家</w:t>
      </w:r>
      <w:r w:rsidR="0052013C" w:rsidRPr="00935EC4">
        <w:rPr>
          <w:rFonts w:ascii="宋体" w:eastAsia="宋体" w:hAnsi="宋体" w:cs="Times New Roman"/>
          <w:spacing w:val="2"/>
          <w:kern w:val="0"/>
          <w:sz w:val="24"/>
          <w:szCs w:val="24"/>
        </w:rPr>
        <w:t>和江苏省</w:t>
      </w:r>
      <w:r w:rsidRPr="00935EC4">
        <w:rPr>
          <w:rFonts w:ascii="宋体" w:eastAsia="宋体" w:hAnsi="宋体" w:cs="Times New Roman"/>
          <w:spacing w:val="2"/>
          <w:kern w:val="0"/>
          <w:sz w:val="24"/>
          <w:szCs w:val="24"/>
        </w:rPr>
        <w:t>招生规定录取的新生，</w:t>
      </w:r>
      <w:r w:rsidRPr="00B0453E">
        <w:rPr>
          <w:rFonts w:ascii="宋体" w:eastAsia="宋体" w:hAnsi="宋体" w:cs="Times New Roman"/>
          <w:spacing w:val="2"/>
          <w:kern w:val="0"/>
          <w:sz w:val="24"/>
          <w:szCs w:val="24"/>
        </w:rPr>
        <w:t>须持</w:t>
      </w:r>
      <w:r w:rsidRPr="00B0453E">
        <w:rPr>
          <w:rFonts w:ascii="宋体" w:eastAsia="宋体" w:hAnsi="宋体" w:cs="Times New Roman" w:hint="eastAsia"/>
          <w:spacing w:val="2"/>
          <w:kern w:val="0"/>
          <w:sz w:val="24"/>
          <w:szCs w:val="24"/>
        </w:rPr>
        <w:t>“</w:t>
      </w:r>
      <w:r w:rsidRPr="00B0453E">
        <w:rPr>
          <w:rFonts w:ascii="宋体" w:eastAsia="宋体" w:hAnsi="宋体" w:cs="Times New Roman"/>
          <w:spacing w:val="2"/>
          <w:kern w:val="0"/>
          <w:sz w:val="24"/>
          <w:szCs w:val="24"/>
        </w:rPr>
        <w:t>江苏</w:t>
      </w:r>
      <w:r w:rsidRPr="00B0453E">
        <w:rPr>
          <w:rFonts w:ascii="宋体" w:eastAsia="宋体" w:hAnsi="宋体" w:cs="Times New Roman" w:hint="eastAsia"/>
          <w:spacing w:val="2"/>
          <w:kern w:val="0"/>
          <w:sz w:val="24"/>
          <w:szCs w:val="24"/>
        </w:rPr>
        <w:t>医药职业</w:t>
      </w:r>
      <w:r w:rsidRPr="00B0453E">
        <w:rPr>
          <w:rFonts w:ascii="宋体" w:eastAsia="宋体" w:hAnsi="宋体" w:cs="Times New Roman"/>
          <w:spacing w:val="2"/>
          <w:kern w:val="0"/>
          <w:sz w:val="24"/>
          <w:szCs w:val="24"/>
        </w:rPr>
        <w:t>学院录取通知书</w:t>
      </w:r>
      <w:r w:rsidRPr="00B0453E">
        <w:rPr>
          <w:rFonts w:ascii="宋体" w:eastAsia="宋体" w:hAnsi="宋体" w:cs="Times New Roman" w:hint="eastAsia"/>
          <w:spacing w:val="2"/>
          <w:kern w:val="0"/>
          <w:sz w:val="24"/>
          <w:szCs w:val="24"/>
        </w:rPr>
        <w:t>”</w:t>
      </w:r>
      <w:r w:rsidRPr="00B0453E">
        <w:rPr>
          <w:rFonts w:ascii="宋体" w:eastAsia="宋体" w:hAnsi="宋体" w:cs="Times New Roman"/>
          <w:spacing w:val="2"/>
          <w:kern w:val="0"/>
          <w:sz w:val="24"/>
          <w:szCs w:val="24"/>
        </w:rPr>
        <w:t>、</w:t>
      </w:r>
      <w:r w:rsidRPr="00B0453E">
        <w:rPr>
          <w:rFonts w:ascii="宋体" w:eastAsia="宋体" w:hAnsi="宋体" w:cs="Times New Roman" w:hint="eastAsia"/>
          <w:spacing w:val="2"/>
          <w:kern w:val="0"/>
          <w:sz w:val="24"/>
          <w:szCs w:val="24"/>
        </w:rPr>
        <w:t>“身份证”</w:t>
      </w:r>
      <w:r w:rsidRPr="00B0453E">
        <w:rPr>
          <w:rFonts w:ascii="宋体" w:eastAsia="宋体" w:hAnsi="宋体" w:cs="Times New Roman"/>
          <w:spacing w:val="2"/>
          <w:kern w:val="0"/>
          <w:sz w:val="24"/>
          <w:szCs w:val="24"/>
        </w:rPr>
        <w:t>等有关证件与材料，按时到校办理入学报到手续。因故不能按时报到的，应于报到截止日期前向</w:t>
      </w:r>
      <w:r w:rsidR="00935EC4">
        <w:rPr>
          <w:rFonts w:ascii="宋体" w:eastAsia="宋体" w:hAnsi="宋体" w:cs="Times New Roman" w:hint="eastAsia"/>
          <w:spacing w:val="2"/>
          <w:kern w:val="0"/>
          <w:sz w:val="24"/>
          <w:szCs w:val="24"/>
        </w:rPr>
        <w:t>临床医学院</w:t>
      </w:r>
      <w:r w:rsidRPr="00B0453E">
        <w:rPr>
          <w:rFonts w:ascii="宋体" w:eastAsia="宋体" w:hAnsi="宋体" w:cs="Times New Roman"/>
          <w:spacing w:val="2"/>
          <w:kern w:val="0"/>
          <w:sz w:val="24"/>
          <w:szCs w:val="24"/>
        </w:rPr>
        <w:t>提交书面申请，办理请假手续。请假假期不得超过两周。未请假或者请假逾期的，除因不可抗力等正当事由以外，视为放弃入学资格。</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0B2171">
        <w:rPr>
          <w:rFonts w:ascii="宋体" w:eastAsia="宋体" w:hAnsi="宋体" w:cs="Times New Roman" w:hint="eastAsia"/>
          <w:spacing w:val="2"/>
          <w:kern w:val="0"/>
          <w:sz w:val="24"/>
          <w:szCs w:val="24"/>
        </w:rPr>
        <w:t>二</w:t>
      </w:r>
      <w:r w:rsidRPr="00B0453E">
        <w:rPr>
          <w:rFonts w:ascii="宋体" w:eastAsia="宋体" w:hAnsi="宋体" w:cs="Times New Roman"/>
          <w:spacing w:val="2"/>
          <w:kern w:val="0"/>
          <w:sz w:val="24"/>
          <w:szCs w:val="24"/>
        </w:rPr>
        <w:t xml:space="preserve">条 </w:t>
      </w:r>
      <w:r w:rsidR="00935EC4" w:rsidRPr="00935EC4">
        <w:rPr>
          <w:rFonts w:ascii="宋体" w:eastAsia="宋体" w:hAnsi="宋体" w:cs="Times New Roman" w:hint="eastAsia"/>
          <w:spacing w:val="2"/>
          <w:kern w:val="0"/>
          <w:sz w:val="24"/>
          <w:szCs w:val="24"/>
        </w:rPr>
        <w:t>临床医学院</w:t>
      </w:r>
      <w:r w:rsidRPr="00B0453E">
        <w:rPr>
          <w:rFonts w:ascii="宋体" w:eastAsia="宋体" w:hAnsi="宋体" w:cs="Times New Roman"/>
          <w:spacing w:val="2"/>
          <w:kern w:val="0"/>
          <w:sz w:val="24"/>
          <w:szCs w:val="24"/>
        </w:rPr>
        <w:t>在报到时对新生入学资格进行初步审查，审查合格的办理入学手续</w:t>
      </w:r>
      <w:r w:rsidR="000B2171">
        <w:rPr>
          <w:rFonts w:ascii="宋体" w:eastAsia="宋体" w:hAnsi="宋体" w:cs="Times New Roman" w:hint="eastAsia"/>
          <w:spacing w:val="2"/>
          <w:kern w:val="0"/>
          <w:sz w:val="24"/>
          <w:szCs w:val="24"/>
        </w:rPr>
        <w:t>，并</w:t>
      </w:r>
      <w:r w:rsidR="00C9235C">
        <w:rPr>
          <w:rFonts w:ascii="宋体" w:eastAsia="宋体" w:hAnsi="宋体" w:cs="Times New Roman"/>
          <w:spacing w:val="2"/>
          <w:kern w:val="0"/>
          <w:sz w:val="24"/>
          <w:szCs w:val="24"/>
        </w:rPr>
        <w:t>在入学之日起</w:t>
      </w:r>
      <w:r w:rsidRPr="00B0453E">
        <w:rPr>
          <w:rFonts w:ascii="宋体" w:eastAsia="宋体" w:hAnsi="宋体" w:cs="Times New Roman"/>
          <w:spacing w:val="2"/>
          <w:kern w:val="0"/>
          <w:sz w:val="24"/>
          <w:szCs w:val="24"/>
        </w:rPr>
        <w:t>一月内将新生入学资格初审结果报教务处备案</w:t>
      </w:r>
      <w:r w:rsidR="00C9235C">
        <w:rPr>
          <w:rFonts w:ascii="宋体" w:eastAsia="宋体" w:hAnsi="宋体" w:cs="Times New Roman" w:hint="eastAsia"/>
          <w:spacing w:val="2"/>
          <w:kern w:val="0"/>
          <w:sz w:val="24"/>
          <w:szCs w:val="24"/>
        </w:rPr>
        <w:t>，</w:t>
      </w:r>
      <w:r w:rsidRPr="00B0453E">
        <w:rPr>
          <w:rFonts w:ascii="宋体" w:eastAsia="宋体" w:hAnsi="宋体" w:cs="Times New Roman"/>
          <w:spacing w:val="2"/>
          <w:kern w:val="0"/>
          <w:sz w:val="24"/>
          <w:szCs w:val="24"/>
        </w:rPr>
        <w:t>通过</w:t>
      </w:r>
      <w:r w:rsidRPr="00B0453E">
        <w:rPr>
          <w:rFonts w:ascii="宋体" w:eastAsia="宋体" w:hAnsi="宋体" w:cs="Times New Roman" w:hint="eastAsia"/>
          <w:spacing w:val="2"/>
          <w:kern w:val="0"/>
          <w:sz w:val="24"/>
          <w:szCs w:val="24"/>
        </w:rPr>
        <w:t>后方可在学生证上加盖注册章。</w:t>
      </w:r>
      <w:r w:rsidRPr="00B0453E">
        <w:rPr>
          <w:rFonts w:ascii="宋体" w:eastAsia="宋体" w:hAnsi="宋体" w:cs="Times New Roman"/>
          <w:spacing w:val="2"/>
          <w:kern w:val="0"/>
          <w:sz w:val="24"/>
          <w:szCs w:val="24"/>
        </w:rPr>
        <w:t>教务处根据新生入学报到及入学资格初审情况注册学生学籍，并按照教育部相关要求完成学信网新生学籍电子注册工作。</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学校审查发现新生的录取通知、考生信息等证明材料，与本人实际情况不符，或者有其他违反国家招生考试规定情形的，取消其入学资格。</w:t>
      </w:r>
    </w:p>
    <w:p w:rsidR="00B0453E" w:rsidRPr="00C158E0" w:rsidRDefault="00B0453E" w:rsidP="00B0453E">
      <w:pPr>
        <w:tabs>
          <w:tab w:val="left" w:pos="1438"/>
        </w:tabs>
        <w:spacing w:before="36" w:line="360" w:lineRule="auto"/>
        <w:ind w:left="120" w:right="240" w:firstLine="480"/>
        <w:jc w:val="left"/>
        <w:rPr>
          <w:rFonts w:ascii="宋体" w:eastAsia="宋体" w:hAnsi="宋体" w:cs="Times New Roman"/>
          <w:spacing w:val="2"/>
          <w:kern w:val="0"/>
          <w:sz w:val="24"/>
          <w:szCs w:val="24"/>
        </w:rPr>
      </w:pPr>
      <w:r w:rsidRPr="00C158E0">
        <w:rPr>
          <w:rFonts w:ascii="宋体" w:eastAsia="宋体" w:hAnsi="宋体" w:cs="Times New Roman"/>
          <w:spacing w:val="2"/>
          <w:kern w:val="0"/>
          <w:sz w:val="24"/>
          <w:szCs w:val="24"/>
        </w:rPr>
        <w:t>第</w:t>
      </w:r>
      <w:r w:rsidR="000B2171" w:rsidRPr="00C158E0">
        <w:rPr>
          <w:rFonts w:ascii="宋体" w:eastAsia="宋体" w:hAnsi="宋体" w:cs="Times New Roman"/>
          <w:spacing w:val="2"/>
          <w:kern w:val="0"/>
          <w:sz w:val="24"/>
          <w:szCs w:val="24"/>
        </w:rPr>
        <w:t>三</w:t>
      </w:r>
      <w:r w:rsidRPr="00C158E0">
        <w:rPr>
          <w:rFonts w:ascii="宋体" w:eastAsia="宋体" w:hAnsi="宋体" w:cs="Times New Roman"/>
          <w:spacing w:val="2"/>
          <w:kern w:val="0"/>
          <w:sz w:val="24"/>
          <w:szCs w:val="24"/>
        </w:rPr>
        <w:t>条</w:t>
      </w:r>
      <w:r w:rsidRPr="00C158E0">
        <w:rPr>
          <w:rFonts w:ascii="宋体" w:eastAsia="宋体" w:hAnsi="宋体" w:cs="Times New Roman"/>
          <w:spacing w:val="2"/>
          <w:kern w:val="0"/>
          <w:sz w:val="24"/>
          <w:szCs w:val="24"/>
        </w:rPr>
        <w:tab/>
        <w:t>新生可向学校申请保留入学资格，保留入学资格期间不具有学籍</w:t>
      </w:r>
      <w:r w:rsidRPr="00C158E0">
        <w:rPr>
          <w:rFonts w:ascii="宋体" w:eastAsia="宋体" w:hAnsi="宋体" w:cs="Times New Roman" w:hint="eastAsia"/>
          <w:spacing w:val="2"/>
          <w:kern w:val="0"/>
          <w:sz w:val="24"/>
          <w:szCs w:val="24"/>
        </w:rPr>
        <w:t>，</w:t>
      </w:r>
      <w:r w:rsidRPr="00C158E0">
        <w:rPr>
          <w:rFonts w:ascii="宋体" w:eastAsia="宋体" w:hAnsi="宋体" w:cs="Times New Roman"/>
          <w:spacing w:val="2"/>
          <w:kern w:val="0"/>
          <w:sz w:val="24"/>
          <w:szCs w:val="24"/>
        </w:rPr>
        <w:t>下列情况可以申请保留入学资格</w:t>
      </w:r>
      <w:r w:rsidR="005E6C7F" w:rsidRPr="00C158E0">
        <w:rPr>
          <w:rFonts w:ascii="宋体" w:eastAsia="宋体" w:hAnsi="宋体" w:cs="Times New Roman" w:hint="eastAsia"/>
          <w:spacing w:val="2"/>
          <w:kern w:val="0"/>
          <w:sz w:val="24"/>
          <w:szCs w:val="24"/>
        </w:rPr>
        <w:t>：</w:t>
      </w:r>
    </w:p>
    <w:p w:rsidR="00B0453E" w:rsidRPr="00035C9B"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35C9B">
        <w:rPr>
          <w:rFonts w:ascii="宋体" w:eastAsia="宋体" w:hAnsi="宋体" w:cs="Times New Roman"/>
          <w:spacing w:val="2"/>
          <w:kern w:val="0"/>
          <w:sz w:val="24"/>
          <w:szCs w:val="24"/>
        </w:rPr>
        <w:t>（一）因病：经二级甲等（含）以上医院诊断，认为不宜在学校学习、但经短期治疗后可达到健康标准的，由新生本人申请、学校批准，可保留入</w:t>
      </w:r>
      <w:r w:rsidRPr="00035C9B">
        <w:rPr>
          <w:rFonts w:ascii="宋体" w:eastAsia="宋体" w:hAnsi="宋体" w:cs="Times New Roman"/>
          <w:spacing w:val="2"/>
          <w:kern w:val="0"/>
          <w:sz w:val="24"/>
          <w:szCs w:val="24"/>
        </w:rPr>
        <w:lastRenderedPageBreak/>
        <w:t>学资格1年。</w:t>
      </w:r>
    </w:p>
    <w:p w:rsidR="00B0453E" w:rsidRPr="00035C9B"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35C9B">
        <w:rPr>
          <w:rFonts w:ascii="宋体" w:eastAsia="宋体" w:hAnsi="宋体" w:cs="Times New Roman"/>
          <w:spacing w:val="2"/>
          <w:kern w:val="0"/>
          <w:sz w:val="24"/>
          <w:szCs w:val="24"/>
        </w:rPr>
        <w:t>（二）应征参加中国人民解放军（含中国人民武装警察部队）：新生应向学校提交保留入学资格申请表及相关证明材料，学校为其保留入学资格至退役后2年。</w:t>
      </w:r>
    </w:p>
    <w:p w:rsidR="00B0453E" w:rsidRPr="00035C9B"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35C9B">
        <w:rPr>
          <w:rFonts w:ascii="宋体" w:eastAsia="宋体" w:hAnsi="宋体" w:cs="Times New Roman"/>
          <w:spacing w:val="2"/>
          <w:kern w:val="0"/>
          <w:sz w:val="24"/>
          <w:szCs w:val="24"/>
        </w:rPr>
        <w:t>（三）因其他因素无法入学的，由新生本人申请、学校批准，可保留入学资格1年。</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新生保留入学资格期满前应向学校申请入学，经学校审查合格后，办理入学手续。审查不合格的，取消入学资格；逾期不办理入学手续且未有因不可抗力延迟等正当理由的，视为放弃入学资格。</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EB36C3">
        <w:rPr>
          <w:rFonts w:ascii="宋体" w:eastAsia="宋体" w:hAnsi="宋体" w:cs="Times New Roman" w:hint="eastAsia"/>
          <w:spacing w:val="2"/>
          <w:kern w:val="0"/>
          <w:sz w:val="24"/>
          <w:szCs w:val="24"/>
        </w:rPr>
        <w:t>四</w:t>
      </w:r>
      <w:r w:rsidRPr="00B0453E">
        <w:rPr>
          <w:rFonts w:ascii="宋体" w:eastAsia="宋体" w:hAnsi="宋体" w:cs="Times New Roman"/>
          <w:spacing w:val="2"/>
          <w:kern w:val="0"/>
          <w:sz w:val="24"/>
          <w:szCs w:val="24"/>
        </w:rPr>
        <w:t>条 自新生报到之日起的3个月为入学资格复查期，复查内容主要包括以下方面：</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（一）录取手续及程序等是否合乎国家招生规定；</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（二）所获得的录取资格是否真实、合乎相关规定；</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（三）本人及身份证明与录取通知、考生档案等是否一致；</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（四）身心健康状况是否符合报考专业或者专业类别体检要求，能否保证在校正常学习、生活；</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复查中发现学生存在弄虚作假、徇私舞弊等情形的，确定为复查不合格，取消学籍；情节严重的，学校移交有关部门调查处理。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复查中发现学生身心状况不适宜在校学习，经学校指定的二级甲等（含）以上医院诊断，需要在家休养的，可以按照第五条申请保留入学资格。复查的程序和办法，参照学校当年新生复查的程序及办法处理。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EB36C3">
        <w:rPr>
          <w:rFonts w:ascii="宋体" w:eastAsia="宋体" w:hAnsi="宋体" w:cs="Times New Roman" w:hint="eastAsia"/>
          <w:spacing w:val="2"/>
          <w:kern w:val="0"/>
          <w:sz w:val="24"/>
          <w:szCs w:val="24"/>
        </w:rPr>
        <w:t>五</w:t>
      </w:r>
      <w:r w:rsidRPr="00B0453E">
        <w:rPr>
          <w:rFonts w:ascii="宋体" w:eastAsia="宋体" w:hAnsi="宋体" w:cs="Times New Roman"/>
          <w:spacing w:val="2"/>
          <w:kern w:val="0"/>
          <w:sz w:val="24"/>
          <w:szCs w:val="24"/>
        </w:rPr>
        <w:t>条 新生应于入学当年十月份在学信网进行新生</w:t>
      </w:r>
      <w:r w:rsidRPr="00B0453E">
        <w:rPr>
          <w:rFonts w:ascii="宋体" w:eastAsia="宋体" w:hAnsi="宋体" w:cs="Times New Roman" w:hint="eastAsia"/>
          <w:spacing w:val="2"/>
          <w:kern w:val="0"/>
          <w:sz w:val="24"/>
          <w:szCs w:val="24"/>
        </w:rPr>
        <w:t>学生信息</w:t>
      </w:r>
      <w:r w:rsidRPr="00B0453E">
        <w:rPr>
          <w:rFonts w:ascii="宋体" w:eastAsia="宋体" w:hAnsi="宋体" w:cs="Times New Roman"/>
          <w:spacing w:val="2"/>
          <w:kern w:val="0"/>
          <w:sz w:val="24"/>
          <w:szCs w:val="24"/>
        </w:rPr>
        <w:t>自查，核实本人</w:t>
      </w:r>
      <w:r w:rsidRPr="00B0453E">
        <w:rPr>
          <w:rFonts w:ascii="宋体" w:eastAsia="宋体" w:hAnsi="宋体" w:cs="Times New Roman" w:hint="eastAsia"/>
          <w:spacing w:val="2"/>
          <w:kern w:val="0"/>
          <w:sz w:val="24"/>
          <w:szCs w:val="24"/>
        </w:rPr>
        <w:t>信息</w:t>
      </w:r>
      <w:r w:rsidRPr="00B0453E">
        <w:rPr>
          <w:rFonts w:ascii="宋体" w:eastAsia="宋体" w:hAnsi="宋体" w:cs="Times New Roman"/>
          <w:spacing w:val="2"/>
          <w:kern w:val="0"/>
          <w:sz w:val="24"/>
          <w:szCs w:val="24"/>
        </w:rPr>
        <w:t>是否注册、信息是否准确等。</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EB36C3">
        <w:rPr>
          <w:rFonts w:ascii="宋体" w:eastAsia="宋体" w:hAnsi="宋体" w:cs="Times New Roman" w:hint="eastAsia"/>
          <w:spacing w:val="2"/>
          <w:kern w:val="0"/>
          <w:sz w:val="24"/>
          <w:szCs w:val="24"/>
        </w:rPr>
        <w:t>六</w:t>
      </w:r>
      <w:r w:rsidRPr="00B0453E">
        <w:rPr>
          <w:rFonts w:ascii="宋体" w:eastAsia="宋体" w:hAnsi="宋体" w:cs="Times New Roman"/>
          <w:spacing w:val="2"/>
          <w:kern w:val="0"/>
          <w:sz w:val="24"/>
          <w:szCs w:val="24"/>
        </w:rPr>
        <w:t>条 每学期学生按照学校安排的报到时间持本人学生证，到</w:t>
      </w:r>
      <w:r w:rsidR="00EB36C3">
        <w:rPr>
          <w:rFonts w:ascii="宋体" w:eastAsia="宋体" w:hAnsi="宋体" w:cs="Times New Roman" w:hint="eastAsia"/>
          <w:spacing w:val="2"/>
          <w:kern w:val="0"/>
          <w:sz w:val="24"/>
          <w:szCs w:val="24"/>
        </w:rPr>
        <w:t>临床医学院</w:t>
      </w:r>
      <w:r w:rsidRPr="00B0453E">
        <w:rPr>
          <w:rFonts w:ascii="宋体" w:eastAsia="宋体" w:hAnsi="宋体" w:cs="Times New Roman"/>
          <w:spacing w:val="2"/>
          <w:kern w:val="0"/>
          <w:sz w:val="24"/>
          <w:szCs w:val="24"/>
        </w:rPr>
        <w:t>办理注册手续。不能如期注册的，应当履行暂缓注册手续。未按学校规定缴纳学费或者有其他不符合注册条件的，不予注册。</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家庭经济困难的学生可以申请助学贷款或者其他形式资助，办理有关手续后注册。</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lastRenderedPageBreak/>
        <w:t>第</w:t>
      </w:r>
      <w:r w:rsidR="00EB36C3">
        <w:rPr>
          <w:rFonts w:ascii="宋体" w:eastAsia="宋体" w:hAnsi="宋体" w:cs="Times New Roman" w:hint="eastAsia"/>
          <w:spacing w:val="2"/>
          <w:kern w:val="0"/>
          <w:sz w:val="24"/>
          <w:szCs w:val="24"/>
        </w:rPr>
        <w:t>七</w:t>
      </w:r>
      <w:r w:rsidRPr="00B0453E">
        <w:rPr>
          <w:rFonts w:ascii="宋体" w:eastAsia="宋体" w:hAnsi="宋体" w:cs="Times New Roman"/>
          <w:spacing w:val="2"/>
          <w:kern w:val="0"/>
          <w:sz w:val="24"/>
          <w:szCs w:val="24"/>
        </w:rPr>
        <w:t xml:space="preserve">条 </w:t>
      </w:r>
      <w:r w:rsidR="00EB36C3">
        <w:rPr>
          <w:rFonts w:ascii="宋体" w:eastAsia="宋体" w:hAnsi="宋体" w:cs="Times New Roman" w:hint="eastAsia"/>
          <w:spacing w:val="2"/>
          <w:kern w:val="0"/>
          <w:sz w:val="24"/>
          <w:szCs w:val="24"/>
        </w:rPr>
        <w:t>临床医学院</w:t>
      </w:r>
      <w:r w:rsidRPr="00B0453E">
        <w:rPr>
          <w:rFonts w:ascii="宋体" w:eastAsia="宋体" w:hAnsi="宋体" w:cs="Times New Roman"/>
          <w:spacing w:val="2"/>
          <w:kern w:val="0"/>
          <w:sz w:val="24"/>
          <w:szCs w:val="24"/>
        </w:rPr>
        <w:t>在每学期开学第一周的第一天将</w:t>
      </w:r>
      <w:r w:rsidRPr="00B0453E">
        <w:rPr>
          <w:rFonts w:ascii="宋体" w:eastAsia="宋体" w:hAnsi="宋体" w:cs="Times New Roman" w:hint="eastAsia"/>
          <w:spacing w:val="2"/>
          <w:kern w:val="0"/>
          <w:sz w:val="24"/>
          <w:szCs w:val="24"/>
        </w:rPr>
        <w:t>（秋</w:t>
      </w:r>
      <w:r w:rsidRPr="00B0453E">
        <w:rPr>
          <w:rFonts w:ascii="宋体" w:eastAsia="宋体" w:hAnsi="宋体" w:cs="Times New Roman"/>
          <w:spacing w:val="2"/>
          <w:kern w:val="0"/>
          <w:sz w:val="24"/>
          <w:szCs w:val="24"/>
        </w:rPr>
        <w:t>学期新</w:t>
      </w:r>
      <w:r w:rsidRPr="00B0453E">
        <w:rPr>
          <w:rFonts w:ascii="宋体" w:eastAsia="宋体" w:hAnsi="宋体" w:cs="Times New Roman" w:hint="eastAsia"/>
          <w:spacing w:val="2"/>
          <w:kern w:val="0"/>
          <w:sz w:val="24"/>
          <w:szCs w:val="24"/>
        </w:rPr>
        <w:t>生除外）</w:t>
      </w:r>
      <w:r w:rsidRPr="00B0453E">
        <w:rPr>
          <w:rFonts w:ascii="宋体" w:eastAsia="宋体" w:hAnsi="宋体" w:cs="Times New Roman"/>
          <w:spacing w:val="2"/>
          <w:kern w:val="0"/>
          <w:sz w:val="24"/>
          <w:szCs w:val="24"/>
        </w:rPr>
        <w:t>报到注册情况报教务处，在第三周的第一天将未注册名单报教务处并提出相应处理意见。</w:t>
      </w: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3" w:name="_Toc489350863"/>
      <w:r w:rsidRPr="002C46F4">
        <w:rPr>
          <w:rFonts w:ascii="Calibri Light" w:eastAsia="宋体" w:hAnsi="Calibri Light" w:cs="Times New Roman"/>
          <w:b/>
          <w:bCs/>
          <w:kern w:val="28"/>
          <w:sz w:val="28"/>
          <w:szCs w:val="32"/>
        </w:rPr>
        <w:t>第</w:t>
      </w:r>
      <w:r w:rsidR="00EB36C3" w:rsidRPr="002C46F4">
        <w:rPr>
          <w:rFonts w:ascii="Calibri Light" w:eastAsia="宋体" w:hAnsi="Calibri Light" w:cs="Times New Roman" w:hint="eastAsia"/>
          <w:b/>
          <w:bCs/>
          <w:kern w:val="28"/>
          <w:sz w:val="28"/>
          <w:szCs w:val="32"/>
        </w:rPr>
        <w:t>二</w:t>
      </w:r>
      <w:r w:rsidRPr="002C46F4">
        <w:rPr>
          <w:rFonts w:ascii="Calibri Light" w:eastAsia="宋体" w:hAnsi="Calibri Light" w:cs="Times New Roman" w:hint="eastAsia"/>
          <w:b/>
          <w:bCs/>
          <w:kern w:val="28"/>
          <w:sz w:val="28"/>
          <w:szCs w:val="32"/>
        </w:rPr>
        <w:t>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b/>
          <w:bCs/>
          <w:kern w:val="28"/>
          <w:sz w:val="28"/>
          <w:szCs w:val="32"/>
        </w:rPr>
        <w:t>学制与学习年限</w:t>
      </w:r>
      <w:bookmarkEnd w:id="3"/>
    </w:p>
    <w:p w:rsidR="00B0453E" w:rsidRPr="00B651EF" w:rsidRDefault="00B0453E" w:rsidP="00B0453E">
      <w:pPr>
        <w:tabs>
          <w:tab w:val="left" w:pos="1453"/>
        </w:tabs>
        <w:spacing w:before="36" w:line="360" w:lineRule="auto"/>
        <w:ind w:left="120" w:right="240" w:firstLine="480"/>
        <w:jc w:val="left"/>
        <w:rPr>
          <w:rFonts w:ascii="宋体" w:eastAsia="宋体" w:hAnsi="宋体" w:cs="Times New Roman"/>
          <w:spacing w:val="2"/>
          <w:kern w:val="0"/>
          <w:sz w:val="24"/>
          <w:szCs w:val="24"/>
        </w:rPr>
      </w:pPr>
      <w:r w:rsidRPr="00B651EF">
        <w:rPr>
          <w:rFonts w:ascii="宋体" w:eastAsia="宋体" w:hAnsi="宋体" w:cs="Times New Roman"/>
          <w:spacing w:val="2"/>
          <w:kern w:val="0"/>
          <w:sz w:val="24"/>
          <w:szCs w:val="24"/>
        </w:rPr>
        <w:t>第</w:t>
      </w:r>
      <w:r w:rsidR="00EB36C3" w:rsidRPr="00B651EF">
        <w:rPr>
          <w:rFonts w:ascii="宋体" w:eastAsia="宋体" w:hAnsi="宋体" w:cs="Times New Roman" w:hint="eastAsia"/>
          <w:spacing w:val="2"/>
          <w:kern w:val="0"/>
          <w:sz w:val="24"/>
          <w:szCs w:val="24"/>
        </w:rPr>
        <w:t>八</w:t>
      </w:r>
      <w:r w:rsidRPr="00B651EF">
        <w:rPr>
          <w:rFonts w:ascii="宋体" w:eastAsia="宋体" w:hAnsi="宋体" w:cs="Times New Roman"/>
          <w:spacing w:val="2"/>
          <w:kern w:val="0"/>
          <w:sz w:val="24"/>
          <w:szCs w:val="24"/>
        </w:rPr>
        <w:t>条</w:t>
      </w:r>
      <w:r w:rsidRPr="00B651EF">
        <w:rPr>
          <w:rFonts w:ascii="宋体" w:eastAsia="宋体" w:hAnsi="宋体" w:cs="Times New Roman"/>
          <w:spacing w:val="2"/>
          <w:kern w:val="0"/>
          <w:sz w:val="24"/>
          <w:szCs w:val="24"/>
        </w:rPr>
        <w:tab/>
      </w:r>
      <w:r w:rsidR="00B651EF" w:rsidRPr="00B651EF">
        <w:rPr>
          <w:rFonts w:ascii="宋体" w:eastAsia="宋体" w:hAnsi="宋体" w:cs="Times New Roman" w:hint="eastAsia"/>
          <w:spacing w:val="2"/>
          <w:kern w:val="0"/>
          <w:sz w:val="24"/>
          <w:szCs w:val="24"/>
        </w:rPr>
        <w:t>专科段学制为三年</w:t>
      </w:r>
    </w:p>
    <w:p w:rsidR="00356C63" w:rsidRPr="00B651EF" w:rsidRDefault="00B0453E" w:rsidP="00356C63">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651EF">
        <w:rPr>
          <w:rFonts w:ascii="宋体" w:eastAsia="宋体" w:hAnsi="宋体" w:cs="Times New Roman"/>
          <w:spacing w:val="2"/>
          <w:kern w:val="0"/>
          <w:sz w:val="24"/>
          <w:szCs w:val="24"/>
        </w:rPr>
        <w:t>第</w:t>
      </w:r>
      <w:r w:rsidR="00B651EF" w:rsidRPr="00B651EF">
        <w:rPr>
          <w:rFonts w:ascii="宋体" w:eastAsia="宋体" w:hAnsi="宋体" w:cs="Times New Roman" w:hint="eastAsia"/>
          <w:spacing w:val="2"/>
          <w:kern w:val="0"/>
          <w:sz w:val="24"/>
          <w:szCs w:val="24"/>
        </w:rPr>
        <w:t>九</w:t>
      </w:r>
      <w:r w:rsidRPr="00B651EF">
        <w:rPr>
          <w:rFonts w:ascii="宋体" w:eastAsia="宋体" w:hAnsi="宋体" w:cs="Times New Roman"/>
          <w:spacing w:val="2"/>
          <w:kern w:val="0"/>
          <w:sz w:val="24"/>
          <w:szCs w:val="24"/>
        </w:rPr>
        <w:t>条 学校实行</w:t>
      </w:r>
      <w:r w:rsidRPr="00B651EF">
        <w:rPr>
          <w:rFonts w:ascii="宋体" w:eastAsia="宋体" w:hAnsi="宋体" w:cs="Times New Roman" w:hint="eastAsia"/>
          <w:spacing w:val="2"/>
          <w:kern w:val="0"/>
          <w:sz w:val="24"/>
          <w:szCs w:val="24"/>
        </w:rPr>
        <w:t>学年</w:t>
      </w:r>
      <w:r w:rsidRPr="00B651EF">
        <w:rPr>
          <w:rFonts w:ascii="宋体" w:eastAsia="宋体" w:hAnsi="宋体" w:cs="Times New Roman"/>
          <w:spacing w:val="2"/>
          <w:kern w:val="0"/>
          <w:sz w:val="24"/>
          <w:szCs w:val="24"/>
        </w:rPr>
        <w:t>学分制管理和弹性学习年限，学生可以分阶段完成学业，除另有规定外，</w:t>
      </w:r>
      <w:r w:rsidR="00CC637E" w:rsidRPr="00C158E0">
        <w:rPr>
          <w:rFonts w:ascii="宋体" w:eastAsia="宋体" w:hAnsi="宋体" w:cs="Times New Roman"/>
          <w:b/>
          <w:spacing w:val="2"/>
          <w:kern w:val="0"/>
          <w:sz w:val="24"/>
          <w:szCs w:val="24"/>
        </w:rPr>
        <w:t>专科段</w:t>
      </w:r>
      <w:r w:rsidRPr="00C158E0">
        <w:rPr>
          <w:rFonts w:ascii="宋体" w:eastAsia="宋体" w:hAnsi="宋体" w:cs="Times New Roman"/>
          <w:b/>
          <w:spacing w:val="2"/>
          <w:kern w:val="0"/>
          <w:sz w:val="24"/>
          <w:szCs w:val="24"/>
        </w:rPr>
        <w:t>最长学习年限（含休学和保留学籍）为</w:t>
      </w:r>
      <w:r w:rsidR="008A2D38" w:rsidRPr="00C158E0">
        <w:rPr>
          <w:rFonts w:ascii="宋体" w:eastAsia="宋体" w:hAnsi="宋体" w:cs="Times New Roman" w:hint="eastAsia"/>
          <w:b/>
          <w:spacing w:val="2"/>
          <w:kern w:val="0"/>
          <w:sz w:val="24"/>
          <w:szCs w:val="24"/>
        </w:rPr>
        <w:t>6</w:t>
      </w:r>
      <w:r w:rsidRPr="00C158E0">
        <w:rPr>
          <w:rFonts w:ascii="宋体" w:eastAsia="宋体" w:hAnsi="宋体" w:cs="Times New Roman"/>
          <w:b/>
          <w:spacing w:val="2"/>
          <w:kern w:val="0"/>
          <w:sz w:val="24"/>
          <w:szCs w:val="24"/>
        </w:rPr>
        <w:t>年。</w:t>
      </w:r>
      <w:r w:rsidR="00356C63" w:rsidRPr="00B651EF">
        <w:rPr>
          <w:rFonts w:ascii="宋体" w:eastAsia="宋体" w:hAnsi="宋体" w:cs="Times New Roman"/>
          <w:spacing w:val="2"/>
          <w:kern w:val="0"/>
          <w:sz w:val="24"/>
          <w:szCs w:val="24"/>
        </w:rPr>
        <w:t>学生学习年限自新生报到注册之日起计算。</w:t>
      </w:r>
    </w:p>
    <w:p w:rsidR="00B0453E" w:rsidRPr="00B651EF"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4" w:name="_Toc489350864"/>
      <w:r w:rsidRPr="002C46F4">
        <w:rPr>
          <w:rFonts w:ascii="Calibri Light" w:eastAsia="宋体" w:hAnsi="Calibri Light" w:cs="Times New Roman" w:hint="eastAsia"/>
          <w:b/>
          <w:bCs/>
          <w:kern w:val="28"/>
          <w:sz w:val="28"/>
          <w:szCs w:val="32"/>
        </w:rPr>
        <w:t>第</w:t>
      </w:r>
      <w:r w:rsidR="00EC4C1C" w:rsidRPr="002C46F4">
        <w:rPr>
          <w:rFonts w:ascii="Calibri Light" w:eastAsia="宋体" w:hAnsi="Calibri Light" w:cs="Times New Roman" w:hint="eastAsia"/>
          <w:b/>
          <w:bCs/>
          <w:kern w:val="28"/>
          <w:sz w:val="28"/>
          <w:szCs w:val="32"/>
        </w:rPr>
        <w:t>三</w:t>
      </w:r>
      <w:r w:rsidRPr="002C46F4">
        <w:rPr>
          <w:rFonts w:ascii="Calibri Light" w:eastAsia="宋体" w:hAnsi="Calibri Light" w:cs="Times New Roman" w:hint="eastAsia"/>
          <w:b/>
          <w:bCs/>
          <w:kern w:val="28"/>
          <w:sz w:val="28"/>
          <w:szCs w:val="32"/>
        </w:rPr>
        <w:t>节</w:t>
      </w:r>
      <w:r w:rsidRPr="002C46F4">
        <w:rPr>
          <w:rFonts w:ascii="Calibri Light" w:eastAsia="宋体" w:hAnsi="Calibri Light" w:cs="Times New Roman" w:hint="eastAsia"/>
          <w:b/>
          <w:bCs/>
          <w:kern w:val="28"/>
          <w:sz w:val="28"/>
          <w:szCs w:val="32"/>
        </w:rPr>
        <w:t xml:space="preserve">  </w:t>
      </w:r>
      <w:r w:rsidRPr="002C46F4">
        <w:rPr>
          <w:rFonts w:ascii="Calibri Light" w:eastAsia="宋体" w:hAnsi="Calibri Light" w:cs="Times New Roman"/>
          <w:b/>
          <w:bCs/>
          <w:kern w:val="28"/>
          <w:sz w:val="28"/>
          <w:szCs w:val="32"/>
        </w:rPr>
        <w:t xml:space="preserve"> </w:t>
      </w:r>
      <w:r w:rsidRPr="002C46F4">
        <w:rPr>
          <w:rFonts w:ascii="Calibri Light" w:eastAsia="宋体" w:hAnsi="Calibri Light" w:cs="Times New Roman" w:hint="eastAsia"/>
          <w:b/>
          <w:bCs/>
          <w:kern w:val="28"/>
          <w:sz w:val="28"/>
          <w:szCs w:val="32"/>
        </w:rPr>
        <w:t>考勤与</w:t>
      </w:r>
      <w:r w:rsidRPr="002C46F4">
        <w:rPr>
          <w:rFonts w:ascii="Calibri Light" w:eastAsia="宋体" w:hAnsi="Calibri Light" w:cs="Times New Roman"/>
          <w:b/>
          <w:bCs/>
          <w:kern w:val="28"/>
          <w:sz w:val="28"/>
          <w:szCs w:val="32"/>
        </w:rPr>
        <w:t>请假</w:t>
      </w:r>
      <w:bookmarkEnd w:id="4"/>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kern w:val="0"/>
          <w:sz w:val="24"/>
          <w:szCs w:val="24"/>
        </w:rPr>
      </w:pPr>
      <w:r w:rsidRPr="00B0453E">
        <w:rPr>
          <w:rFonts w:ascii="宋体" w:eastAsia="宋体" w:hAnsi="宋体" w:cs="Times New Roman" w:hint="eastAsia"/>
          <w:spacing w:val="2"/>
          <w:kern w:val="0"/>
          <w:sz w:val="24"/>
          <w:szCs w:val="24"/>
        </w:rPr>
        <w:t xml:space="preserve">  </w:t>
      </w:r>
      <w:r w:rsidRPr="00B0453E">
        <w:rPr>
          <w:rFonts w:ascii="宋体" w:eastAsia="宋体" w:hAnsi="宋体" w:cs="Times New Roman" w:hint="eastAsia"/>
          <w:kern w:val="0"/>
          <w:sz w:val="24"/>
          <w:szCs w:val="24"/>
        </w:rPr>
        <w:t>第</w:t>
      </w:r>
      <w:r w:rsidRPr="00B0453E">
        <w:rPr>
          <w:rFonts w:ascii="宋体" w:eastAsia="宋体" w:hAnsi="宋体" w:cs="Times New Roman"/>
          <w:kern w:val="0"/>
          <w:sz w:val="24"/>
          <w:szCs w:val="24"/>
        </w:rPr>
        <w:t>十条</w:t>
      </w:r>
      <w:r w:rsidRPr="00B0453E">
        <w:rPr>
          <w:rFonts w:ascii="宋体" w:eastAsia="宋体" w:hAnsi="宋体" w:cs="Times New Roman" w:hint="eastAsia"/>
          <w:kern w:val="0"/>
          <w:sz w:val="24"/>
          <w:szCs w:val="24"/>
        </w:rPr>
        <w:t xml:space="preserve"> 学生按时参加教学计划规定和学校、</w:t>
      </w:r>
      <w:r w:rsidR="00EC4C1C">
        <w:rPr>
          <w:rFonts w:ascii="宋体" w:eastAsia="宋体" w:hAnsi="宋体" w:cs="Times New Roman" w:hint="eastAsia"/>
          <w:kern w:val="0"/>
          <w:sz w:val="24"/>
          <w:szCs w:val="24"/>
        </w:rPr>
        <w:t>临床医学院</w:t>
      </w:r>
      <w:r w:rsidRPr="00B0453E">
        <w:rPr>
          <w:rFonts w:ascii="宋体" w:eastAsia="宋体" w:hAnsi="宋体" w:cs="Times New Roman" w:hint="eastAsia"/>
          <w:kern w:val="0"/>
          <w:sz w:val="24"/>
          <w:szCs w:val="24"/>
        </w:rPr>
        <w:t>及</w:t>
      </w:r>
      <w:r w:rsidR="00EC4C1C">
        <w:rPr>
          <w:rFonts w:ascii="宋体" w:eastAsia="宋体" w:hAnsi="宋体" w:cs="Times New Roman" w:hint="eastAsia"/>
          <w:kern w:val="0"/>
          <w:sz w:val="24"/>
          <w:szCs w:val="24"/>
        </w:rPr>
        <w:t>临床医学</w:t>
      </w:r>
      <w:r w:rsidRPr="00B0453E">
        <w:rPr>
          <w:rFonts w:ascii="宋体" w:eastAsia="宋体" w:hAnsi="宋体" w:cs="Times New Roman" w:hint="eastAsia"/>
          <w:kern w:val="0"/>
          <w:sz w:val="24"/>
          <w:szCs w:val="24"/>
        </w:rPr>
        <w:t>专业统一组织的一切活动(包括上课、实验实训、见习实习、生产劳动、社会实践、军训、形势与政策教育以及规定必须参加的会议等)，不得迟到、早退。节假日按规定的时间离校和返校。</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 xml:space="preserve">  第十</w:t>
      </w:r>
      <w:r w:rsidR="005252A0">
        <w:rPr>
          <w:rFonts w:ascii="宋体" w:eastAsia="宋体" w:hAnsi="宋体" w:cs="Times New Roman" w:hint="eastAsia"/>
          <w:spacing w:val="2"/>
          <w:kern w:val="0"/>
          <w:sz w:val="24"/>
          <w:szCs w:val="24"/>
        </w:rPr>
        <w:t>一</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学生考勤工作由</w:t>
      </w:r>
      <w:r w:rsidR="00EC4C1C">
        <w:rPr>
          <w:rFonts w:ascii="宋体" w:eastAsia="宋体" w:hAnsi="宋体" w:cs="Times New Roman" w:hint="eastAsia"/>
          <w:spacing w:val="2"/>
          <w:kern w:val="0"/>
          <w:sz w:val="24"/>
          <w:szCs w:val="24"/>
        </w:rPr>
        <w:t>临床医学院</w:t>
      </w:r>
      <w:r w:rsidRPr="00B0453E">
        <w:rPr>
          <w:rFonts w:ascii="宋体" w:eastAsia="宋体" w:hAnsi="宋体" w:cs="Times New Roman" w:hint="eastAsia"/>
          <w:spacing w:val="2"/>
          <w:kern w:val="0"/>
          <w:sz w:val="24"/>
          <w:szCs w:val="24"/>
        </w:rPr>
        <w:t>全面负责。学生每天上课考勤由任课老师负责。</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（一）任课老师根据课程花名册对学生进行点名或者抽点，并将点名结果报</w:t>
      </w:r>
      <w:r w:rsidR="00493D9A">
        <w:rPr>
          <w:rFonts w:ascii="宋体" w:eastAsia="宋体" w:hAnsi="宋体" w:cs="Times New Roman" w:hint="eastAsia"/>
          <w:spacing w:val="2"/>
          <w:kern w:val="0"/>
          <w:sz w:val="24"/>
          <w:szCs w:val="24"/>
        </w:rPr>
        <w:t>临床医学院学生</w:t>
      </w:r>
      <w:r w:rsidRPr="00B0453E">
        <w:rPr>
          <w:rFonts w:ascii="宋体" w:eastAsia="宋体" w:hAnsi="宋体" w:cs="Times New Roman" w:hint="eastAsia"/>
          <w:spacing w:val="2"/>
          <w:kern w:val="0"/>
          <w:sz w:val="24"/>
          <w:szCs w:val="24"/>
        </w:rPr>
        <w:t>工作办公室；</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（二）</w:t>
      </w:r>
      <w:r w:rsidR="00493D9A">
        <w:rPr>
          <w:rFonts w:ascii="宋体" w:eastAsia="宋体" w:hAnsi="宋体" w:cs="Times New Roman" w:hint="eastAsia"/>
          <w:spacing w:val="2"/>
          <w:kern w:val="0"/>
          <w:sz w:val="24"/>
          <w:szCs w:val="24"/>
        </w:rPr>
        <w:t>临床医学院学生</w:t>
      </w:r>
      <w:r w:rsidR="00493D9A" w:rsidRPr="00B0453E">
        <w:rPr>
          <w:rFonts w:ascii="宋体" w:eastAsia="宋体" w:hAnsi="宋体" w:cs="Times New Roman" w:hint="eastAsia"/>
          <w:spacing w:val="2"/>
          <w:kern w:val="0"/>
          <w:sz w:val="24"/>
          <w:szCs w:val="24"/>
        </w:rPr>
        <w:t>工作办公室</w:t>
      </w:r>
      <w:r w:rsidRPr="00B0453E">
        <w:rPr>
          <w:rFonts w:ascii="宋体" w:eastAsia="宋体" w:hAnsi="宋体" w:cs="Times New Roman" w:hint="eastAsia"/>
          <w:spacing w:val="2"/>
          <w:kern w:val="0"/>
          <w:sz w:val="24"/>
          <w:szCs w:val="24"/>
        </w:rPr>
        <w:t>每个月做好学生的月考勤统计，并将结果报学工处；</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（三）每学期期末考核前，任课老师要做好本课程学期考勤统计工作，作为平时成绩的重要组成部分。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第十</w:t>
      </w:r>
      <w:r w:rsidR="00493D9A">
        <w:rPr>
          <w:rFonts w:ascii="宋体" w:eastAsia="宋体" w:hAnsi="宋体" w:cs="Times New Roman" w:hint="eastAsia"/>
          <w:spacing w:val="2"/>
          <w:kern w:val="0"/>
          <w:sz w:val="24"/>
          <w:szCs w:val="24"/>
        </w:rPr>
        <w:t>二</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请假办法</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（一）学生因故请假，必须办理请假手续。请假学生应填写《学生请假审批表》，报送</w:t>
      </w:r>
      <w:r w:rsidR="00493D9A">
        <w:rPr>
          <w:rFonts w:ascii="宋体" w:eastAsia="宋体" w:hAnsi="宋体" w:cs="Times New Roman" w:hint="eastAsia"/>
          <w:spacing w:val="2"/>
          <w:kern w:val="0"/>
          <w:sz w:val="24"/>
          <w:szCs w:val="24"/>
        </w:rPr>
        <w:t>临床医学院学生</w:t>
      </w:r>
      <w:r w:rsidR="00493D9A" w:rsidRPr="00B0453E">
        <w:rPr>
          <w:rFonts w:ascii="宋体" w:eastAsia="宋体" w:hAnsi="宋体" w:cs="Times New Roman" w:hint="eastAsia"/>
          <w:spacing w:val="2"/>
          <w:kern w:val="0"/>
          <w:sz w:val="24"/>
          <w:szCs w:val="24"/>
        </w:rPr>
        <w:t>工作办公室</w:t>
      </w:r>
      <w:r w:rsidRPr="00B0453E">
        <w:rPr>
          <w:rFonts w:ascii="宋体" w:eastAsia="宋体" w:hAnsi="宋体" w:cs="Times New Roman" w:hint="eastAsia"/>
          <w:spacing w:val="2"/>
          <w:kern w:val="0"/>
          <w:sz w:val="24"/>
          <w:szCs w:val="24"/>
        </w:rPr>
        <w:t>登记，并按下列规定报批。</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1.请假1天以内，由班主任或者辅导员批准；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2.请假2天（含2天）以上、5天（含5天）以内，由</w:t>
      </w:r>
      <w:r w:rsidR="00493D9A">
        <w:rPr>
          <w:rFonts w:ascii="宋体" w:eastAsia="宋体" w:hAnsi="宋体" w:cs="Times New Roman" w:hint="eastAsia"/>
          <w:spacing w:val="2"/>
          <w:kern w:val="0"/>
          <w:sz w:val="24"/>
          <w:szCs w:val="24"/>
        </w:rPr>
        <w:t>临床医学院</w:t>
      </w:r>
      <w:r w:rsidRPr="00B0453E">
        <w:rPr>
          <w:rFonts w:ascii="宋体" w:eastAsia="宋体" w:hAnsi="宋体" w:cs="Times New Roman" w:hint="eastAsia"/>
          <w:spacing w:val="2"/>
          <w:kern w:val="0"/>
          <w:sz w:val="24"/>
          <w:szCs w:val="24"/>
        </w:rPr>
        <w:t xml:space="preserve">分管学生工作的领导批准； </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lastRenderedPageBreak/>
        <w:t>3.请假5天以上，由</w:t>
      </w:r>
      <w:r w:rsidR="00493D9A">
        <w:rPr>
          <w:rFonts w:ascii="宋体" w:eastAsia="宋体" w:hAnsi="宋体" w:cs="Times New Roman" w:hint="eastAsia"/>
          <w:spacing w:val="2"/>
          <w:kern w:val="0"/>
          <w:sz w:val="24"/>
          <w:szCs w:val="24"/>
        </w:rPr>
        <w:t>临床医学院</w:t>
      </w:r>
      <w:r w:rsidRPr="00B0453E">
        <w:rPr>
          <w:rFonts w:ascii="宋体" w:eastAsia="宋体" w:hAnsi="宋体" w:cs="Times New Roman" w:hint="eastAsia"/>
          <w:spacing w:val="2"/>
          <w:kern w:val="0"/>
          <w:sz w:val="24"/>
          <w:szCs w:val="24"/>
        </w:rPr>
        <w:t>签署意见后报教务处和学工处批准，特殊情况由分管学生</w:t>
      </w:r>
      <w:r w:rsidRPr="00B0453E">
        <w:rPr>
          <w:rFonts w:ascii="宋体" w:eastAsia="宋体" w:hAnsi="宋体" w:cs="Times New Roman"/>
          <w:spacing w:val="2"/>
          <w:kern w:val="0"/>
          <w:sz w:val="24"/>
          <w:szCs w:val="24"/>
        </w:rPr>
        <w:t>工作</w:t>
      </w:r>
      <w:r w:rsidRPr="00B0453E">
        <w:rPr>
          <w:rFonts w:ascii="宋体" w:eastAsia="宋体" w:hAnsi="宋体" w:cs="Times New Roman" w:hint="eastAsia"/>
          <w:spacing w:val="2"/>
          <w:kern w:val="0"/>
          <w:sz w:val="24"/>
          <w:szCs w:val="24"/>
        </w:rPr>
        <w:t>校领导批准；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4.学生外出进行实习、军训、社会调查等活动期间，请假由带队老师或实习带教老师及实习单位有关部门批准（按请假</w:t>
      </w:r>
      <w:r w:rsidRPr="00B0453E">
        <w:rPr>
          <w:rFonts w:ascii="宋体" w:eastAsia="宋体" w:hAnsi="宋体" w:cs="Times New Roman"/>
          <w:spacing w:val="2"/>
          <w:kern w:val="0"/>
          <w:sz w:val="24"/>
          <w:szCs w:val="24"/>
        </w:rPr>
        <w:t>时间</w:t>
      </w:r>
      <w:r w:rsidRPr="00B0453E">
        <w:rPr>
          <w:rFonts w:ascii="宋体" w:eastAsia="宋体" w:hAnsi="宋体" w:cs="Times New Roman" w:hint="eastAsia"/>
          <w:spacing w:val="2"/>
          <w:kern w:val="0"/>
          <w:sz w:val="24"/>
          <w:szCs w:val="24"/>
        </w:rPr>
        <w:t>长短</w:t>
      </w:r>
      <w:r w:rsidRPr="00B0453E">
        <w:rPr>
          <w:rFonts w:ascii="宋体" w:eastAsia="宋体" w:hAnsi="宋体" w:cs="Times New Roman"/>
          <w:spacing w:val="2"/>
          <w:kern w:val="0"/>
          <w:sz w:val="24"/>
          <w:szCs w:val="24"/>
        </w:rPr>
        <w:t>参照上述</w:t>
      </w:r>
      <w:r w:rsidRPr="00B0453E">
        <w:rPr>
          <w:rFonts w:ascii="宋体" w:eastAsia="宋体" w:hAnsi="宋体" w:cs="Times New Roman" w:hint="eastAsia"/>
          <w:spacing w:val="2"/>
          <w:kern w:val="0"/>
          <w:sz w:val="24"/>
          <w:szCs w:val="24"/>
        </w:rPr>
        <w:t>3条</w:t>
      </w:r>
      <w:r w:rsidRPr="00B0453E">
        <w:rPr>
          <w:rFonts w:ascii="宋体" w:eastAsia="宋体" w:hAnsi="宋体" w:cs="Times New Roman"/>
          <w:spacing w:val="2"/>
          <w:kern w:val="0"/>
          <w:sz w:val="24"/>
          <w:szCs w:val="24"/>
        </w:rPr>
        <w:t>规定</w:t>
      </w:r>
      <w:r w:rsidRPr="00B0453E">
        <w:rPr>
          <w:rFonts w:ascii="宋体" w:eastAsia="宋体" w:hAnsi="宋体" w:cs="Times New Roman" w:hint="eastAsia"/>
          <w:spacing w:val="2"/>
          <w:kern w:val="0"/>
          <w:sz w:val="24"/>
          <w:szCs w:val="24"/>
        </w:rPr>
        <w:t>执行）；</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5.学生未按上述规定办理有关请假手续或请假手续不全而休假，按旷课处理。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（二）学生请假应事先办理手续，经批准后方为有效，除急病或紧急事故者外，不得事后补假。请事假者应有充分理由，请病假者必须有学校医务室或二级甲等（含）以上医院诊断证明材料。</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（三）学生请假期满，应向</w:t>
      </w:r>
      <w:r w:rsidR="00493D9A">
        <w:rPr>
          <w:rFonts w:ascii="宋体" w:eastAsia="宋体" w:hAnsi="宋体" w:cs="Times New Roman" w:hint="eastAsia"/>
          <w:spacing w:val="2"/>
          <w:kern w:val="0"/>
          <w:sz w:val="24"/>
          <w:szCs w:val="24"/>
        </w:rPr>
        <w:t>临床医学院</w:t>
      </w:r>
      <w:r w:rsidRPr="00B0453E">
        <w:rPr>
          <w:rFonts w:ascii="宋体" w:eastAsia="宋体" w:hAnsi="宋体" w:cs="Times New Roman" w:hint="eastAsia"/>
          <w:spacing w:val="2"/>
          <w:kern w:val="0"/>
          <w:sz w:val="24"/>
          <w:szCs w:val="24"/>
        </w:rPr>
        <w:t>学生工作办公室履行销假手续。需延长请假时间者，须重新办理请假手续。如本人确不能亲自办理，可委托他人代办，但销假手续必须由本人办理。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（四）假条（不论请假时间长短）由</w:t>
      </w:r>
      <w:r w:rsidR="00493D9A">
        <w:rPr>
          <w:rFonts w:ascii="宋体" w:eastAsia="宋体" w:hAnsi="宋体" w:cs="Times New Roman" w:hint="eastAsia"/>
          <w:spacing w:val="2"/>
          <w:kern w:val="0"/>
          <w:sz w:val="24"/>
          <w:szCs w:val="24"/>
        </w:rPr>
        <w:t>临床医学院</w:t>
      </w:r>
      <w:r w:rsidRPr="00B0453E">
        <w:rPr>
          <w:rFonts w:ascii="宋体" w:eastAsia="宋体" w:hAnsi="宋体" w:cs="Times New Roman" w:hint="eastAsia"/>
          <w:spacing w:val="2"/>
          <w:kern w:val="0"/>
          <w:sz w:val="24"/>
          <w:szCs w:val="24"/>
        </w:rPr>
        <w:t>学生工作办公室集中保管。</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 xml:space="preserve">  第十</w:t>
      </w:r>
      <w:r w:rsidR="00493D9A">
        <w:rPr>
          <w:rFonts w:ascii="宋体" w:eastAsia="宋体" w:hAnsi="宋体" w:cs="Times New Roman" w:hint="eastAsia"/>
          <w:spacing w:val="2"/>
          <w:kern w:val="0"/>
          <w:sz w:val="24"/>
          <w:szCs w:val="24"/>
        </w:rPr>
        <w:t>三</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学生旷课时间，一般课程按课程表规定的上课学时计算；无故不参加生产劳动、军事训练、社会调查等，按每天4学时计算。</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对一学期内旷课累计达到或超过10学时的，分别给予下列处分：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1.旷课10—19学时，给予警告处分；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2.旷课20—29学时，给予严重警告处分；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3.旷课30—39学时，给予记过处分；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4.旷课40—</w:t>
      </w:r>
      <w:r w:rsidRPr="00B0453E">
        <w:rPr>
          <w:rFonts w:ascii="宋体" w:eastAsia="宋体" w:hAnsi="宋体" w:cs="Times New Roman"/>
          <w:spacing w:val="2"/>
          <w:kern w:val="0"/>
          <w:sz w:val="24"/>
          <w:szCs w:val="24"/>
        </w:rPr>
        <w:t>5</w:t>
      </w:r>
      <w:r w:rsidRPr="00B0453E">
        <w:rPr>
          <w:rFonts w:ascii="宋体" w:eastAsia="宋体" w:hAnsi="宋体" w:cs="Times New Roman" w:hint="eastAsia"/>
          <w:spacing w:val="2"/>
          <w:kern w:val="0"/>
          <w:sz w:val="24"/>
          <w:szCs w:val="24"/>
        </w:rPr>
        <w:t>9学时，给予留校察看处分；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5.旷课</w:t>
      </w:r>
      <w:r w:rsidRPr="00B0453E">
        <w:rPr>
          <w:rFonts w:ascii="宋体" w:eastAsia="宋体" w:hAnsi="宋体" w:cs="Times New Roman"/>
          <w:spacing w:val="2"/>
          <w:kern w:val="0"/>
          <w:sz w:val="24"/>
          <w:szCs w:val="24"/>
        </w:rPr>
        <w:t>6</w:t>
      </w:r>
      <w:r w:rsidRPr="00B0453E">
        <w:rPr>
          <w:rFonts w:ascii="宋体" w:eastAsia="宋体" w:hAnsi="宋体" w:cs="Times New Roman" w:hint="eastAsia"/>
          <w:spacing w:val="2"/>
          <w:kern w:val="0"/>
          <w:sz w:val="24"/>
          <w:szCs w:val="24"/>
        </w:rPr>
        <w:t>0学时以上（含</w:t>
      </w:r>
      <w:r w:rsidRPr="00B0453E">
        <w:rPr>
          <w:rFonts w:ascii="宋体" w:eastAsia="宋体" w:hAnsi="宋体" w:cs="Times New Roman"/>
          <w:spacing w:val="2"/>
          <w:kern w:val="0"/>
          <w:sz w:val="24"/>
          <w:szCs w:val="24"/>
        </w:rPr>
        <w:t>6</w:t>
      </w:r>
      <w:r w:rsidRPr="00B0453E">
        <w:rPr>
          <w:rFonts w:ascii="宋体" w:eastAsia="宋体" w:hAnsi="宋体" w:cs="Times New Roman" w:hint="eastAsia"/>
          <w:spacing w:val="2"/>
          <w:kern w:val="0"/>
          <w:sz w:val="24"/>
          <w:szCs w:val="24"/>
        </w:rPr>
        <w:t>0学时）或者</w:t>
      </w:r>
      <w:r w:rsidRPr="00B0453E">
        <w:rPr>
          <w:rFonts w:ascii="宋体" w:eastAsia="宋体" w:hAnsi="宋体" w:cs="Times New Roman"/>
          <w:spacing w:val="2"/>
          <w:kern w:val="0"/>
          <w:sz w:val="24"/>
          <w:szCs w:val="24"/>
        </w:rPr>
        <w:t>连续两周及两周以上无故不参加教学活动</w:t>
      </w:r>
      <w:r w:rsidRPr="00B0453E">
        <w:rPr>
          <w:rFonts w:ascii="宋体" w:eastAsia="宋体" w:hAnsi="宋体" w:cs="Times New Roman" w:hint="eastAsia"/>
          <w:spacing w:val="2"/>
          <w:kern w:val="0"/>
          <w:sz w:val="24"/>
          <w:szCs w:val="24"/>
        </w:rPr>
        <w:t>，视为放弃学籍，按自动退学处理。</w:t>
      </w: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5" w:name="_Toc489350865"/>
      <w:r w:rsidRPr="002C46F4">
        <w:rPr>
          <w:rFonts w:ascii="Calibri Light" w:eastAsia="宋体" w:hAnsi="Calibri Light" w:cs="Times New Roman"/>
          <w:b/>
          <w:bCs/>
          <w:kern w:val="28"/>
          <w:sz w:val="28"/>
          <w:szCs w:val="32"/>
        </w:rPr>
        <w:t>第</w:t>
      </w:r>
      <w:r w:rsidR="00493D9A" w:rsidRPr="002C46F4">
        <w:rPr>
          <w:rFonts w:ascii="Calibri Light" w:eastAsia="宋体" w:hAnsi="Calibri Light" w:cs="Times New Roman" w:hint="eastAsia"/>
          <w:b/>
          <w:bCs/>
          <w:kern w:val="28"/>
          <w:sz w:val="28"/>
          <w:szCs w:val="32"/>
        </w:rPr>
        <w:t>四</w:t>
      </w:r>
      <w:r w:rsidRPr="002C46F4">
        <w:rPr>
          <w:rFonts w:ascii="Calibri Light" w:eastAsia="宋体" w:hAnsi="Calibri Light" w:cs="Times New Roman" w:hint="eastAsia"/>
          <w:b/>
          <w:bCs/>
          <w:kern w:val="28"/>
          <w:sz w:val="28"/>
          <w:szCs w:val="32"/>
        </w:rPr>
        <w:t>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b/>
          <w:bCs/>
          <w:kern w:val="28"/>
          <w:sz w:val="28"/>
          <w:szCs w:val="32"/>
        </w:rPr>
        <w:t>考核与成绩记载</w:t>
      </w:r>
      <w:bookmarkEnd w:id="5"/>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第十</w:t>
      </w:r>
      <w:r w:rsidR="00493D9A">
        <w:rPr>
          <w:rFonts w:ascii="宋体" w:eastAsia="宋体" w:hAnsi="宋体" w:cs="Times New Roman" w:hint="eastAsia"/>
          <w:spacing w:val="2"/>
          <w:kern w:val="0"/>
          <w:sz w:val="24"/>
          <w:szCs w:val="24"/>
        </w:rPr>
        <w:t>四</w:t>
      </w:r>
      <w:r w:rsidRPr="00B0453E">
        <w:rPr>
          <w:rFonts w:ascii="宋体" w:eastAsia="宋体" w:hAnsi="宋体" w:cs="Times New Roman" w:hint="eastAsia"/>
          <w:spacing w:val="2"/>
          <w:kern w:val="0"/>
          <w:sz w:val="24"/>
          <w:szCs w:val="24"/>
        </w:rPr>
        <w:t>条 学生应当参加教育教学计划规定课程的考核（课程考核分为考试和考查两种形式），考核成绩以百分制或者五级记分制（即优、良、中、及格、不及格）记载，获得60分(及格)及以上者方可取得该课程学分，并根据成绩等</w:t>
      </w:r>
      <w:r w:rsidRPr="00B0453E">
        <w:rPr>
          <w:rFonts w:ascii="宋体" w:eastAsia="宋体" w:hAnsi="宋体" w:cs="Times New Roman" w:hint="eastAsia"/>
          <w:spacing w:val="2"/>
          <w:kern w:val="0"/>
          <w:sz w:val="24"/>
          <w:szCs w:val="24"/>
        </w:rPr>
        <w:lastRenderedPageBreak/>
        <w:t xml:space="preserve">级确定学分绩点。考核成绩及学分绩点归入学生档案。 </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第十</w:t>
      </w:r>
      <w:r w:rsidR="00493D9A">
        <w:rPr>
          <w:rFonts w:ascii="宋体" w:eastAsia="宋体" w:hAnsi="宋体" w:cs="Times New Roman" w:hint="eastAsia"/>
          <w:spacing w:val="2"/>
          <w:kern w:val="0"/>
          <w:sz w:val="24"/>
          <w:szCs w:val="24"/>
        </w:rPr>
        <w:t>五</w:t>
      </w:r>
      <w:r w:rsidRPr="00B0453E">
        <w:rPr>
          <w:rFonts w:ascii="宋体" w:eastAsia="宋体" w:hAnsi="宋体" w:cs="Times New Roman" w:hint="eastAsia"/>
          <w:spacing w:val="2"/>
          <w:kern w:val="0"/>
          <w:sz w:val="24"/>
          <w:szCs w:val="24"/>
        </w:rPr>
        <w:t>条 学生必须按教学计划要求，完成课程和各种教育教学环节学习并参加考核，考核成绩录入学生学籍档案。按校际间协议，学生在我校认可的其他高校学习教学计划规定课程的成绩，经外校教务管理部门文件证明，可按我校学分规定记入成绩档案。教学计划以外的课程则可作为选修课记录成绩和学分。</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第十</w:t>
      </w:r>
      <w:r w:rsidR="00493D9A">
        <w:rPr>
          <w:rFonts w:ascii="宋体" w:eastAsia="宋体" w:hAnsi="宋体" w:cs="Times New Roman" w:hint="eastAsia"/>
          <w:spacing w:val="2"/>
          <w:kern w:val="0"/>
          <w:sz w:val="24"/>
          <w:szCs w:val="24"/>
        </w:rPr>
        <w:t>六</w:t>
      </w:r>
      <w:r w:rsidRPr="00B0453E">
        <w:rPr>
          <w:rFonts w:ascii="宋体" w:eastAsia="宋体" w:hAnsi="宋体" w:cs="Times New Roman" w:hint="eastAsia"/>
          <w:spacing w:val="2"/>
          <w:kern w:val="0"/>
          <w:sz w:val="24"/>
          <w:szCs w:val="24"/>
        </w:rPr>
        <w:t>条 为深化我校课程学分制改革，激发学生发展活力，学生参加创新创业、社会实践等活动以及发表论文、获得专利授权等与专业学习、学业要求相关的经历、成果，按《江苏医药职业学院奖励学分管理暂行办法》折算为奖励学分，计入学业成绩。</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第十</w:t>
      </w:r>
      <w:r w:rsidR="00493D9A">
        <w:rPr>
          <w:rFonts w:ascii="宋体" w:eastAsia="宋体" w:hAnsi="宋体" w:cs="Times New Roman" w:hint="eastAsia"/>
          <w:spacing w:val="2"/>
          <w:kern w:val="0"/>
          <w:sz w:val="24"/>
          <w:szCs w:val="24"/>
        </w:rPr>
        <w:t>七</w:t>
      </w:r>
      <w:r w:rsidRPr="00B0453E">
        <w:rPr>
          <w:rFonts w:ascii="宋体" w:eastAsia="宋体" w:hAnsi="宋体" w:cs="Times New Roman" w:hint="eastAsia"/>
          <w:spacing w:val="2"/>
          <w:kern w:val="0"/>
          <w:sz w:val="24"/>
          <w:szCs w:val="24"/>
        </w:rPr>
        <w:t>条 学校根据学生学业成绩管理制度，真实、完整地记载、出具学生学业成绩，对通过补考、重新学习获得的成绩，予以标注。</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学生严重违反考核纪律或者作弊的，该课程考核成绩记为无效，并按照学校违规处理办法给予相应的纪律处分。</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学生因退学等情况中止学业，其在校学习期间所修课程及已获得学分，予以记录。学生重新参加入学考试、符合录取条件，再次入学的，其已获得学分，经学院、学校认定，予以承认。</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w:t>
      </w:r>
      <w:r w:rsidR="00493D9A">
        <w:rPr>
          <w:rFonts w:ascii="宋体" w:eastAsia="宋体" w:hAnsi="宋体" w:cs="Times New Roman" w:hint="eastAsia"/>
          <w:spacing w:val="2"/>
          <w:kern w:val="0"/>
          <w:sz w:val="24"/>
          <w:szCs w:val="24"/>
        </w:rPr>
        <w:t>十八</w:t>
      </w:r>
      <w:r w:rsidRPr="00B0453E">
        <w:rPr>
          <w:rFonts w:ascii="宋体" w:eastAsia="宋体" w:hAnsi="宋体" w:cs="Times New Roman" w:hint="eastAsia"/>
          <w:spacing w:val="2"/>
          <w:kern w:val="0"/>
          <w:sz w:val="24"/>
          <w:szCs w:val="24"/>
        </w:rPr>
        <w:t>条 学分绩点换算办法如下：</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（一）学分计算：每门课程一般修满16—18学时为1学分，各门课程的学时及学分规定按我校</w:t>
      </w:r>
      <w:r w:rsidR="00493D9A">
        <w:rPr>
          <w:rFonts w:ascii="宋体" w:eastAsia="宋体" w:hAnsi="宋体" w:cs="Times New Roman" w:hint="eastAsia"/>
          <w:spacing w:val="2"/>
          <w:kern w:val="0"/>
          <w:sz w:val="24"/>
          <w:szCs w:val="24"/>
        </w:rPr>
        <w:t>临床医学</w:t>
      </w:r>
      <w:r w:rsidRPr="00B0453E">
        <w:rPr>
          <w:rFonts w:ascii="宋体" w:eastAsia="宋体" w:hAnsi="宋体" w:cs="Times New Roman" w:hint="eastAsia"/>
          <w:spacing w:val="2"/>
          <w:kern w:val="0"/>
          <w:sz w:val="24"/>
          <w:szCs w:val="24"/>
        </w:rPr>
        <w:t>专业人才培养方案执行，独立开设的专业实践课（社会调查、社区见习、毕业实习等）每周计1学分，学校规定的活动课程如社会实践、公益劳动、军训、入学教育、毕业教育等以32—36学时为1学分。</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（二）考核成绩与绩点换算表</w:t>
      </w:r>
    </w:p>
    <w:tbl>
      <w:tblPr>
        <w:tblW w:w="8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1"/>
        <w:gridCol w:w="2163"/>
        <w:gridCol w:w="2015"/>
        <w:gridCol w:w="1957"/>
      </w:tblGrid>
      <w:tr w:rsidR="00B0453E" w:rsidRPr="00B0453E" w:rsidTr="00DA37E2">
        <w:trPr>
          <w:jc w:val="center"/>
        </w:trPr>
        <w:tc>
          <w:tcPr>
            <w:tcW w:w="2161"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成绩</w:t>
            </w:r>
          </w:p>
        </w:tc>
        <w:tc>
          <w:tcPr>
            <w:tcW w:w="2163"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对应绩点</w:t>
            </w:r>
          </w:p>
        </w:tc>
        <w:tc>
          <w:tcPr>
            <w:tcW w:w="2015"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成绩</w:t>
            </w:r>
          </w:p>
        </w:tc>
        <w:tc>
          <w:tcPr>
            <w:tcW w:w="1957"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对应绩点</w:t>
            </w:r>
          </w:p>
        </w:tc>
      </w:tr>
      <w:tr w:rsidR="00B0453E" w:rsidRPr="00B0453E" w:rsidTr="00DA37E2">
        <w:trPr>
          <w:jc w:val="center"/>
        </w:trPr>
        <w:tc>
          <w:tcPr>
            <w:tcW w:w="2161"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90--100</w:t>
            </w:r>
          </w:p>
        </w:tc>
        <w:tc>
          <w:tcPr>
            <w:tcW w:w="2163"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4.0--5.0</w:t>
            </w:r>
          </w:p>
        </w:tc>
        <w:tc>
          <w:tcPr>
            <w:tcW w:w="2015"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优</w:t>
            </w:r>
          </w:p>
        </w:tc>
        <w:tc>
          <w:tcPr>
            <w:tcW w:w="1957"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4.5</w:t>
            </w:r>
          </w:p>
        </w:tc>
      </w:tr>
      <w:tr w:rsidR="00B0453E" w:rsidRPr="00B0453E" w:rsidTr="00DA37E2">
        <w:trPr>
          <w:jc w:val="center"/>
        </w:trPr>
        <w:tc>
          <w:tcPr>
            <w:tcW w:w="2161"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80—89</w:t>
            </w:r>
          </w:p>
        </w:tc>
        <w:tc>
          <w:tcPr>
            <w:tcW w:w="2163"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3.0--3.9</w:t>
            </w:r>
          </w:p>
        </w:tc>
        <w:tc>
          <w:tcPr>
            <w:tcW w:w="2015"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良</w:t>
            </w:r>
          </w:p>
        </w:tc>
        <w:tc>
          <w:tcPr>
            <w:tcW w:w="1957"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3.5</w:t>
            </w:r>
          </w:p>
        </w:tc>
      </w:tr>
      <w:tr w:rsidR="00B0453E" w:rsidRPr="00B0453E" w:rsidTr="00DA37E2">
        <w:trPr>
          <w:jc w:val="center"/>
        </w:trPr>
        <w:tc>
          <w:tcPr>
            <w:tcW w:w="2161"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70—79</w:t>
            </w:r>
          </w:p>
        </w:tc>
        <w:tc>
          <w:tcPr>
            <w:tcW w:w="2163"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2.0--2.9</w:t>
            </w:r>
          </w:p>
        </w:tc>
        <w:tc>
          <w:tcPr>
            <w:tcW w:w="2015"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中</w:t>
            </w:r>
          </w:p>
        </w:tc>
        <w:tc>
          <w:tcPr>
            <w:tcW w:w="1957"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2.5</w:t>
            </w:r>
          </w:p>
        </w:tc>
      </w:tr>
      <w:tr w:rsidR="00B0453E" w:rsidRPr="00B0453E" w:rsidTr="00DA37E2">
        <w:trPr>
          <w:jc w:val="center"/>
        </w:trPr>
        <w:tc>
          <w:tcPr>
            <w:tcW w:w="2161"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60—69</w:t>
            </w:r>
          </w:p>
        </w:tc>
        <w:tc>
          <w:tcPr>
            <w:tcW w:w="2163"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1.0--1.9</w:t>
            </w:r>
          </w:p>
        </w:tc>
        <w:tc>
          <w:tcPr>
            <w:tcW w:w="2015"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及格</w:t>
            </w:r>
          </w:p>
        </w:tc>
        <w:tc>
          <w:tcPr>
            <w:tcW w:w="1957"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1.5</w:t>
            </w:r>
          </w:p>
        </w:tc>
      </w:tr>
      <w:tr w:rsidR="00B0453E" w:rsidRPr="00B0453E" w:rsidTr="00DA37E2">
        <w:trPr>
          <w:jc w:val="center"/>
        </w:trPr>
        <w:tc>
          <w:tcPr>
            <w:tcW w:w="2161"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0--59</w:t>
            </w:r>
          </w:p>
        </w:tc>
        <w:tc>
          <w:tcPr>
            <w:tcW w:w="2163"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0.0</w:t>
            </w:r>
          </w:p>
        </w:tc>
        <w:tc>
          <w:tcPr>
            <w:tcW w:w="2015"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hint="eastAsia"/>
                <w:kern w:val="0"/>
                <w:sz w:val="24"/>
                <w:lang w:eastAsia="en-US"/>
              </w:rPr>
              <w:t>不及格</w:t>
            </w:r>
          </w:p>
        </w:tc>
        <w:tc>
          <w:tcPr>
            <w:tcW w:w="1957" w:type="dxa"/>
            <w:vAlign w:val="center"/>
          </w:tcPr>
          <w:p w:rsidR="00B0453E" w:rsidRPr="00B0453E" w:rsidRDefault="00B0453E" w:rsidP="00B0453E">
            <w:pPr>
              <w:spacing w:line="360" w:lineRule="auto"/>
              <w:jc w:val="center"/>
              <w:rPr>
                <w:rFonts w:ascii="宋体" w:eastAsia="宋体" w:hAnsi="宋体" w:cs="Times New Roman"/>
                <w:kern w:val="0"/>
                <w:sz w:val="24"/>
                <w:lang w:eastAsia="en-US"/>
              </w:rPr>
            </w:pPr>
            <w:r w:rsidRPr="00B0453E">
              <w:rPr>
                <w:rFonts w:ascii="宋体" w:eastAsia="宋体" w:hAnsi="宋体" w:cs="Times New Roman"/>
                <w:kern w:val="0"/>
                <w:sz w:val="24"/>
                <w:lang w:eastAsia="en-US"/>
              </w:rPr>
              <w:t>0.0</w:t>
            </w:r>
          </w:p>
        </w:tc>
      </w:tr>
    </w:tbl>
    <w:p w:rsidR="00B0453E" w:rsidRPr="00B0453E" w:rsidRDefault="00B0453E" w:rsidP="00B0453E">
      <w:pPr>
        <w:spacing w:line="360" w:lineRule="auto"/>
        <w:ind w:firstLineChars="200" w:firstLine="480"/>
        <w:jc w:val="left"/>
        <w:rPr>
          <w:rFonts w:ascii="宋体" w:eastAsia="宋体" w:hAnsi="宋体" w:cs="Times New Roman"/>
          <w:kern w:val="0"/>
          <w:sz w:val="24"/>
        </w:rPr>
      </w:pPr>
      <w:r w:rsidRPr="00B0453E">
        <w:rPr>
          <w:rFonts w:ascii="宋体" w:eastAsia="宋体" w:hAnsi="宋体" w:cs="Times New Roman" w:hint="eastAsia"/>
          <w:kern w:val="0"/>
          <w:sz w:val="24"/>
        </w:rPr>
        <w:lastRenderedPageBreak/>
        <w:t>（三）平均学分绩点的计算方法</w:t>
      </w:r>
    </w:p>
    <w:p w:rsidR="00B0453E" w:rsidRPr="00B0453E" w:rsidRDefault="00B0453E" w:rsidP="00B0453E">
      <w:pPr>
        <w:spacing w:line="360" w:lineRule="auto"/>
        <w:ind w:firstLineChars="1100" w:firstLine="2640"/>
        <w:jc w:val="left"/>
        <w:rPr>
          <w:rFonts w:ascii="宋体" w:eastAsia="宋体" w:hAnsi="宋体" w:cs="Times New Roman"/>
          <w:kern w:val="0"/>
          <w:sz w:val="24"/>
        </w:rPr>
      </w:pPr>
      <w:r w:rsidRPr="00B0453E">
        <w:rPr>
          <w:rFonts w:ascii="宋体" w:eastAsia="宋体" w:hAnsi="宋体" w:cs="Times New Roman" w:hint="eastAsia"/>
          <w:kern w:val="0"/>
          <w:sz w:val="24"/>
        </w:rPr>
        <w:t>∑[课程考核所得绩点×课程规定学分]</w:t>
      </w:r>
    </w:p>
    <w:p w:rsidR="00B0453E" w:rsidRPr="00B0453E" w:rsidRDefault="00B0453E" w:rsidP="00B0453E">
      <w:pPr>
        <w:spacing w:line="360" w:lineRule="auto"/>
        <w:ind w:firstLineChars="200" w:firstLine="480"/>
        <w:jc w:val="left"/>
        <w:rPr>
          <w:rFonts w:ascii="宋体" w:eastAsia="宋体" w:hAnsi="宋体" w:cs="Times New Roman"/>
          <w:kern w:val="0"/>
          <w:sz w:val="24"/>
        </w:rPr>
      </w:pPr>
      <w:r w:rsidRPr="00B0453E">
        <w:rPr>
          <w:rFonts w:ascii="宋体" w:eastAsia="宋体" w:hAnsi="宋体" w:cs="Times New Roman" w:hint="eastAsia"/>
          <w:kern w:val="0"/>
          <w:sz w:val="24"/>
        </w:rPr>
        <w:t>平均学分绩点=  ————————————————————</w:t>
      </w:r>
    </w:p>
    <w:p w:rsidR="00B0453E" w:rsidRPr="00B0453E" w:rsidRDefault="00B0453E" w:rsidP="00B0453E">
      <w:pPr>
        <w:spacing w:line="360" w:lineRule="auto"/>
        <w:jc w:val="left"/>
        <w:rPr>
          <w:rFonts w:ascii="宋体" w:eastAsia="宋体" w:hAnsi="宋体" w:cs="Times New Roman"/>
          <w:kern w:val="0"/>
          <w:sz w:val="24"/>
        </w:rPr>
      </w:pPr>
      <w:r w:rsidRPr="00B0453E">
        <w:rPr>
          <w:rFonts w:ascii="宋体" w:eastAsia="宋体" w:hAnsi="宋体" w:cs="Times New Roman" w:hint="eastAsia"/>
          <w:kern w:val="0"/>
          <w:sz w:val="24"/>
        </w:rPr>
        <w:t xml:space="preserve">                  </w:t>
      </w:r>
      <w:r w:rsidRPr="00B0453E">
        <w:rPr>
          <w:rFonts w:ascii="宋体" w:eastAsia="宋体" w:hAnsi="宋体" w:cs="Times New Roman"/>
          <w:kern w:val="0"/>
          <w:sz w:val="24"/>
        </w:rPr>
        <w:t xml:space="preserve">    </w:t>
      </w:r>
      <w:r w:rsidRPr="00B0453E">
        <w:rPr>
          <w:rFonts w:ascii="宋体" w:eastAsia="宋体" w:hAnsi="宋体" w:cs="Times New Roman" w:hint="eastAsia"/>
          <w:kern w:val="0"/>
          <w:sz w:val="24"/>
        </w:rPr>
        <w:t xml:space="preserve">         ∑课程规定学分</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w:t>
      </w:r>
      <w:r w:rsidR="00493D9A">
        <w:rPr>
          <w:rFonts w:ascii="宋体" w:eastAsia="宋体" w:hAnsi="宋体" w:cs="Times New Roman" w:hint="eastAsia"/>
          <w:spacing w:val="2"/>
          <w:kern w:val="0"/>
          <w:sz w:val="24"/>
          <w:szCs w:val="24"/>
        </w:rPr>
        <w:t>十九</w:t>
      </w:r>
      <w:r w:rsidRPr="00B0453E">
        <w:rPr>
          <w:rFonts w:ascii="宋体" w:eastAsia="宋体" w:hAnsi="宋体" w:cs="Times New Roman" w:hint="eastAsia"/>
          <w:spacing w:val="2"/>
          <w:kern w:val="0"/>
          <w:sz w:val="24"/>
          <w:szCs w:val="24"/>
        </w:rPr>
        <w:t>条 学生成绩评定的基本方法</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（一）结果性评价：通过考试、考核的方法，对学生的学习效果进行评价，包括对规定的学习内容的认知、理解、记忆、掌握和应用能力的测试。</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（二）过程性评价：通过考勤、作业与练习、参与表现等评价手段评判学习效果，反映学生在学习过程中的态度、反应、认知、理解和应用水平状态。</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三）综合性评价：把结果性评价和过程性评价结合起来，同时反映学习过程和学习效果。凡各专业（方向）主要课程（考试科目）的成绩评定均要求采用综合性评价，根据学科、课程特点的不同，在综合性评价中，结果性评价不得低于总成绩的50%。对非主要课程包括选修课程，鼓励采用综合性评价，并可适当提高其中过程性评价的比重，对部分选修课可全部采用过程性评价的方法。</w:t>
      </w:r>
    </w:p>
    <w:p w:rsidR="00B0453E" w:rsidRPr="00B0453E" w:rsidRDefault="00493D9A" w:rsidP="00B0453E">
      <w:pPr>
        <w:spacing w:line="360" w:lineRule="auto"/>
        <w:ind w:firstLineChars="200" w:firstLine="488"/>
        <w:jc w:val="left"/>
        <w:rPr>
          <w:rFonts w:ascii="宋体" w:eastAsia="宋体" w:hAnsi="宋体" w:cs="Times New Roman"/>
          <w:spacing w:val="2"/>
          <w:kern w:val="0"/>
          <w:sz w:val="24"/>
          <w:szCs w:val="24"/>
        </w:rPr>
      </w:pPr>
      <w:r>
        <w:rPr>
          <w:rFonts w:ascii="宋体" w:eastAsia="宋体" w:hAnsi="宋体" w:cs="Times New Roman" w:hint="eastAsia"/>
          <w:spacing w:val="2"/>
          <w:kern w:val="0"/>
          <w:sz w:val="24"/>
          <w:szCs w:val="24"/>
        </w:rPr>
        <w:t>第二十</w:t>
      </w:r>
      <w:r w:rsidR="00B0453E" w:rsidRPr="00B0453E">
        <w:rPr>
          <w:rFonts w:ascii="宋体" w:eastAsia="宋体" w:hAnsi="宋体" w:cs="Times New Roman" w:hint="eastAsia"/>
          <w:spacing w:val="2"/>
          <w:kern w:val="0"/>
          <w:sz w:val="24"/>
          <w:szCs w:val="24"/>
        </w:rPr>
        <w:t>条 体育课为必修课，体育课的成绩应根据考勤、课内教学、课外锻炼活动的情况综合评定，具体计算方法按江苏医药职业学院体育课程标准执行。</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第二十</w:t>
      </w:r>
      <w:r w:rsidR="00493D9A">
        <w:rPr>
          <w:rFonts w:ascii="宋体" w:eastAsia="宋体" w:hAnsi="宋体" w:cs="Times New Roman" w:hint="eastAsia"/>
          <w:spacing w:val="2"/>
          <w:kern w:val="0"/>
          <w:sz w:val="24"/>
          <w:szCs w:val="24"/>
        </w:rPr>
        <w:t>一</w:t>
      </w:r>
      <w:r w:rsidRPr="00B0453E">
        <w:rPr>
          <w:rFonts w:ascii="宋体" w:eastAsia="宋体" w:hAnsi="宋体" w:cs="Times New Roman" w:hint="eastAsia"/>
          <w:spacing w:val="2"/>
          <w:kern w:val="0"/>
          <w:sz w:val="24"/>
          <w:szCs w:val="24"/>
        </w:rPr>
        <w:t>条 学生因特殊情况不能按时参加考试，须于考前提出缓考申请，并附有关证明，经教务处批准后，方可缓考。缓考者应参加下一学期该课程的补考，按实际成绩计入学籍档案。</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第二十</w:t>
      </w:r>
      <w:r w:rsidR="00493D9A">
        <w:rPr>
          <w:rFonts w:ascii="宋体" w:eastAsia="宋体" w:hAnsi="宋体" w:cs="Times New Roman" w:hint="eastAsia"/>
          <w:spacing w:val="2"/>
          <w:kern w:val="0"/>
          <w:sz w:val="24"/>
          <w:szCs w:val="24"/>
        </w:rPr>
        <w:t>二</w:t>
      </w:r>
      <w:r w:rsidRPr="00B0453E">
        <w:rPr>
          <w:rFonts w:ascii="宋体" w:eastAsia="宋体" w:hAnsi="宋体" w:cs="Times New Roman" w:hint="eastAsia"/>
          <w:spacing w:val="2"/>
          <w:kern w:val="0"/>
          <w:sz w:val="24"/>
          <w:szCs w:val="24"/>
        </w:rPr>
        <w:t>条 免修</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学生参加本科层次国家自学考试通过的课程，可申请免修学校相关专业教学计划内的相同课程，经教务处认定后可以免修并给予相应学分。</w:t>
      </w:r>
    </w:p>
    <w:p w:rsidR="00B0453E" w:rsidRPr="00C158E0" w:rsidRDefault="00B0453E" w:rsidP="00B0453E">
      <w:pPr>
        <w:spacing w:line="360" w:lineRule="auto"/>
        <w:ind w:firstLineChars="200" w:firstLine="488"/>
        <w:jc w:val="left"/>
        <w:rPr>
          <w:rFonts w:ascii="宋体" w:eastAsia="宋体" w:hAnsi="宋体" w:cs="Times New Roman"/>
          <w:spacing w:val="2"/>
          <w:kern w:val="0"/>
          <w:sz w:val="24"/>
          <w:szCs w:val="24"/>
        </w:rPr>
      </w:pPr>
      <w:r w:rsidRPr="00C158E0">
        <w:rPr>
          <w:rFonts w:ascii="宋体" w:eastAsia="宋体" w:hAnsi="宋体" w:cs="Times New Roman" w:hint="eastAsia"/>
          <w:spacing w:val="2"/>
          <w:kern w:val="0"/>
          <w:sz w:val="24"/>
          <w:szCs w:val="24"/>
        </w:rPr>
        <w:t>退役复学的学生可以免修军事训练、军事理论、体育及思想政治课程。</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实践比例达到50%以上的课程，不得申请免修。</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学生因病因残，由本人提出申请，出具二级甲等（含）以上医院的诊断证明书，经教务处批准后，可以免修体育课或部分体育项目。</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免修课程总评成绩按60分或者及格记载。</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第二十</w:t>
      </w:r>
      <w:r w:rsidR="00D20703">
        <w:rPr>
          <w:rFonts w:ascii="宋体" w:eastAsia="宋体" w:hAnsi="宋体" w:cs="Times New Roman" w:hint="eastAsia"/>
          <w:spacing w:val="2"/>
          <w:kern w:val="0"/>
          <w:sz w:val="24"/>
          <w:szCs w:val="24"/>
        </w:rPr>
        <w:t>三</w:t>
      </w:r>
      <w:r w:rsidRPr="00B0453E">
        <w:rPr>
          <w:rFonts w:ascii="宋体" w:eastAsia="宋体" w:hAnsi="宋体" w:cs="Times New Roman" w:hint="eastAsia"/>
          <w:spacing w:val="2"/>
          <w:kern w:val="0"/>
          <w:sz w:val="24"/>
          <w:szCs w:val="24"/>
        </w:rPr>
        <w:t>条 补考、毕业清考、毕业考试</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lastRenderedPageBreak/>
        <w:t>（一）补考一般安排在考试结束的下学期的第二周周末进行，根据时间安排可以做适当微调，不及格科目（不含</w:t>
      </w:r>
      <w:r w:rsidRPr="00B0453E">
        <w:rPr>
          <w:rFonts w:ascii="宋体" w:eastAsia="宋体" w:hAnsi="宋体" w:cs="Times New Roman"/>
          <w:spacing w:val="2"/>
          <w:kern w:val="0"/>
          <w:sz w:val="24"/>
          <w:szCs w:val="24"/>
        </w:rPr>
        <w:t>选修课</w:t>
      </w:r>
      <w:r w:rsidRPr="00B0453E">
        <w:rPr>
          <w:rFonts w:ascii="宋体" w:eastAsia="宋体" w:hAnsi="宋体" w:cs="Times New Roman" w:hint="eastAsia"/>
          <w:spacing w:val="2"/>
          <w:kern w:val="0"/>
          <w:sz w:val="24"/>
          <w:szCs w:val="24"/>
        </w:rPr>
        <w:t>）都需要参加补考。</w:t>
      </w:r>
    </w:p>
    <w:p w:rsidR="00B0453E" w:rsidRPr="00C158E0" w:rsidRDefault="00B0453E" w:rsidP="00C158E0">
      <w:pPr>
        <w:spacing w:line="360" w:lineRule="auto"/>
        <w:ind w:firstLineChars="200" w:firstLine="490"/>
        <w:jc w:val="left"/>
        <w:rPr>
          <w:rFonts w:ascii="宋体" w:eastAsia="宋体" w:hAnsi="宋体" w:cs="Times New Roman"/>
          <w:b/>
          <w:spacing w:val="2"/>
          <w:kern w:val="0"/>
          <w:sz w:val="24"/>
          <w:szCs w:val="24"/>
        </w:rPr>
      </w:pPr>
      <w:r w:rsidRPr="00C158E0">
        <w:rPr>
          <w:rFonts w:ascii="宋体" w:eastAsia="宋体" w:hAnsi="宋体" w:cs="Times New Roman" w:hint="eastAsia"/>
          <w:b/>
          <w:spacing w:val="2"/>
          <w:kern w:val="0"/>
          <w:sz w:val="24"/>
          <w:szCs w:val="24"/>
        </w:rPr>
        <w:t>（二）毕业清考、毕业考试补考按照《江苏医药职业学院关于未通过毕业资格审核学生后续管理规定（修订）》的相关规定执行。</w:t>
      </w:r>
      <w:r w:rsidR="00935E0D" w:rsidRPr="00C158E0">
        <w:rPr>
          <w:rFonts w:ascii="宋体" w:eastAsia="宋体" w:hAnsi="宋体" w:cs="Times New Roman" w:hint="eastAsia"/>
          <w:b/>
          <w:spacing w:val="2"/>
          <w:kern w:val="0"/>
          <w:sz w:val="24"/>
          <w:szCs w:val="24"/>
        </w:rPr>
        <w:t>补考时间</w:t>
      </w:r>
      <w:r w:rsidR="00D20703" w:rsidRPr="00C158E0">
        <w:rPr>
          <w:rFonts w:ascii="宋体" w:eastAsia="宋体" w:hAnsi="宋体" w:cs="Times New Roman" w:hint="eastAsia"/>
          <w:b/>
          <w:spacing w:val="2"/>
          <w:kern w:val="0"/>
          <w:sz w:val="24"/>
          <w:szCs w:val="24"/>
        </w:rPr>
        <w:t>由学校统一安排，对补考未通过者，不得进入本科段学习。</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（三）学生每学期考核不及格的课程（不含</w:t>
      </w:r>
      <w:r w:rsidRPr="00B0453E">
        <w:rPr>
          <w:rFonts w:ascii="宋体" w:eastAsia="宋体" w:hAnsi="宋体" w:cs="Times New Roman"/>
          <w:spacing w:val="2"/>
          <w:kern w:val="0"/>
          <w:sz w:val="24"/>
          <w:szCs w:val="24"/>
        </w:rPr>
        <w:t>选修课</w:t>
      </w:r>
      <w:r w:rsidRPr="00B0453E">
        <w:rPr>
          <w:rFonts w:ascii="宋体" w:eastAsia="宋体" w:hAnsi="宋体" w:cs="Times New Roman" w:hint="eastAsia"/>
          <w:spacing w:val="2"/>
          <w:kern w:val="0"/>
          <w:sz w:val="24"/>
          <w:szCs w:val="24"/>
        </w:rPr>
        <w:t>）应参加下学期补考，补考及格后成绩以60分计。</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（四）旷课累计达该课程总学时数三分之一以上的学生，不得参加该课程的考核。</w:t>
      </w:r>
      <w:r w:rsidRPr="00B0453E" w:rsidDel="004A7314">
        <w:rPr>
          <w:rFonts w:ascii="宋体" w:eastAsia="宋体" w:hAnsi="宋体" w:cs="Times New Roman" w:hint="eastAsia"/>
          <w:spacing w:val="2"/>
          <w:kern w:val="0"/>
          <w:sz w:val="24"/>
          <w:szCs w:val="24"/>
        </w:rPr>
        <w:t xml:space="preserve"> </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（五）凡旷考、考试违纪及考试作弊者，该门课程以零分计，不得参加下学期的正常补考。</w:t>
      </w:r>
    </w:p>
    <w:p w:rsidR="00B0453E" w:rsidRPr="00B0453E" w:rsidRDefault="00B0453E" w:rsidP="00B0453E">
      <w:pPr>
        <w:spacing w:line="360" w:lineRule="auto"/>
        <w:ind w:firstLineChars="200" w:firstLine="488"/>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（六）选修课程不安排补考，学生需重新选课学习，考试合格方可获得相应学分。</w:t>
      </w: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6" w:name="_Toc489350866"/>
      <w:r w:rsidRPr="002C46F4">
        <w:rPr>
          <w:rFonts w:ascii="Calibri Light" w:eastAsia="宋体" w:hAnsi="Calibri Light" w:cs="Times New Roman"/>
          <w:b/>
          <w:bCs/>
          <w:kern w:val="28"/>
          <w:sz w:val="28"/>
          <w:szCs w:val="32"/>
        </w:rPr>
        <w:t>第</w:t>
      </w:r>
      <w:r w:rsidR="00D20703" w:rsidRPr="002C46F4">
        <w:rPr>
          <w:rFonts w:ascii="Calibri Light" w:eastAsia="宋体" w:hAnsi="Calibri Light" w:cs="Times New Roman" w:hint="eastAsia"/>
          <w:b/>
          <w:bCs/>
          <w:kern w:val="28"/>
          <w:sz w:val="28"/>
          <w:szCs w:val="32"/>
        </w:rPr>
        <w:t>五</w:t>
      </w:r>
      <w:r w:rsidRPr="002C46F4">
        <w:rPr>
          <w:rFonts w:ascii="Calibri Light" w:eastAsia="宋体" w:hAnsi="Calibri Light" w:cs="Times New Roman" w:hint="eastAsia"/>
          <w:b/>
          <w:bCs/>
          <w:kern w:val="28"/>
          <w:sz w:val="28"/>
          <w:szCs w:val="32"/>
        </w:rPr>
        <w:t>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b/>
          <w:bCs/>
          <w:kern w:val="28"/>
          <w:sz w:val="28"/>
          <w:szCs w:val="32"/>
        </w:rPr>
        <w:t>转专业与转学</w:t>
      </w:r>
      <w:bookmarkEnd w:id="6"/>
    </w:p>
    <w:p w:rsidR="00B0453E" w:rsidRPr="00C158E0" w:rsidRDefault="00B0453E" w:rsidP="00B0453E">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C158E0">
        <w:rPr>
          <w:rFonts w:ascii="宋体" w:eastAsia="宋体" w:hAnsi="宋体" w:cs="Times New Roman"/>
          <w:b/>
          <w:spacing w:val="2"/>
          <w:kern w:val="0"/>
          <w:sz w:val="24"/>
          <w:szCs w:val="24"/>
        </w:rPr>
        <w:t>第</w:t>
      </w:r>
      <w:r w:rsidRPr="00C158E0">
        <w:rPr>
          <w:rFonts w:ascii="宋体" w:eastAsia="宋体" w:hAnsi="宋体" w:cs="Times New Roman" w:hint="eastAsia"/>
          <w:b/>
          <w:spacing w:val="2"/>
          <w:kern w:val="0"/>
          <w:sz w:val="24"/>
          <w:szCs w:val="24"/>
        </w:rPr>
        <w:t>二</w:t>
      </w:r>
      <w:r w:rsidRPr="00C158E0">
        <w:rPr>
          <w:rFonts w:ascii="宋体" w:eastAsia="宋体" w:hAnsi="宋体" w:cs="Times New Roman"/>
          <w:b/>
          <w:spacing w:val="2"/>
          <w:kern w:val="0"/>
          <w:sz w:val="24"/>
          <w:szCs w:val="24"/>
        </w:rPr>
        <w:t>十</w:t>
      </w:r>
      <w:r w:rsidR="00D20703" w:rsidRPr="00C158E0">
        <w:rPr>
          <w:rFonts w:ascii="宋体" w:eastAsia="宋体" w:hAnsi="宋体" w:cs="Times New Roman" w:hint="eastAsia"/>
          <w:b/>
          <w:spacing w:val="2"/>
          <w:kern w:val="0"/>
          <w:sz w:val="24"/>
          <w:szCs w:val="24"/>
        </w:rPr>
        <w:t>四</w:t>
      </w:r>
      <w:r w:rsidRPr="00C158E0">
        <w:rPr>
          <w:rFonts w:ascii="宋体" w:eastAsia="宋体" w:hAnsi="宋体" w:cs="Times New Roman"/>
          <w:b/>
          <w:spacing w:val="2"/>
          <w:kern w:val="0"/>
          <w:sz w:val="24"/>
          <w:szCs w:val="24"/>
        </w:rPr>
        <w:t xml:space="preserve">条 </w:t>
      </w:r>
      <w:r w:rsidR="0060083A" w:rsidRPr="00C158E0">
        <w:rPr>
          <w:rFonts w:ascii="宋体" w:eastAsia="宋体" w:hAnsi="宋体" w:cs="Times New Roman" w:hint="eastAsia"/>
          <w:b/>
          <w:spacing w:val="2"/>
          <w:kern w:val="0"/>
          <w:sz w:val="24"/>
          <w:szCs w:val="24"/>
        </w:rPr>
        <w:t>本专业学生</w:t>
      </w:r>
      <w:r w:rsidR="0060083A" w:rsidRPr="00C158E0">
        <w:rPr>
          <w:rFonts w:ascii="宋体" w:eastAsia="宋体" w:hAnsi="宋体" w:cs="Times New Roman"/>
          <w:b/>
          <w:spacing w:val="2"/>
          <w:kern w:val="0"/>
          <w:sz w:val="24"/>
          <w:szCs w:val="24"/>
        </w:rPr>
        <w:t>不可转入</w:t>
      </w:r>
      <w:r w:rsidR="0044266A" w:rsidRPr="00C158E0">
        <w:rPr>
          <w:rFonts w:ascii="宋体" w:eastAsia="宋体" w:hAnsi="宋体" w:cs="Times New Roman"/>
          <w:b/>
          <w:spacing w:val="2"/>
          <w:kern w:val="0"/>
          <w:sz w:val="24"/>
          <w:szCs w:val="24"/>
        </w:rPr>
        <w:t>本校</w:t>
      </w:r>
      <w:r w:rsidR="0060083A" w:rsidRPr="00C158E0">
        <w:rPr>
          <w:rFonts w:ascii="宋体" w:eastAsia="宋体" w:hAnsi="宋体" w:cs="Times New Roman"/>
          <w:b/>
          <w:spacing w:val="2"/>
          <w:kern w:val="0"/>
          <w:sz w:val="24"/>
          <w:szCs w:val="24"/>
        </w:rPr>
        <w:t>其</w:t>
      </w:r>
      <w:r w:rsidR="000C5901" w:rsidRPr="00C158E0">
        <w:rPr>
          <w:rFonts w:ascii="宋体" w:eastAsia="宋体" w:hAnsi="宋体" w:cs="Times New Roman" w:hint="eastAsia"/>
          <w:b/>
          <w:spacing w:val="2"/>
          <w:kern w:val="0"/>
          <w:sz w:val="24"/>
          <w:szCs w:val="24"/>
        </w:rPr>
        <w:t>它</w:t>
      </w:r>
      <w:r w:rsidR="0060083A" w:rsidRPr="00C158E0">
        <w:rPr>
          <w:rFonts w:ascii="宋体" w:eastAsia="宋体" w:hAnsi="宋体" w:cs="Times New Roman"/>
          <w:b/>
          <w:spacing w:val="2"/>
          <w:kern w:val="0"/>
          <w:sz w:val="24"/>
          <w:szCs w:val="24"/>
        </w:rPr>
        <w:t>专业学习</w:t>
      </w:r>
      <w:r w:rsidR="0060083A" w:rsidRPr="00C158E0">
        <w:rPr>
          <w:rFonts w:ascii="宋体" w:eastAsia="宋体" w:hAnsi="宋体" w:cs="Times New Roman" w:hint="eastAsia"/>
          <w:b/>
          <w:spacing w:val="2"/>
          <w:kern w:val="0"/>
          <w:sz w:val="24"/>
          <w:szCs w:val="24"/>
        </w:rPr>
        <w:t>。</w:t>
      </w:r>
    </w:p>
    <w:p w:rsidR="00C158E0" w:rsidRPr="00C158E0" w:rsidRDefault="00C158E0" w:rsidP="00C158E0">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C158E0">
        <w:rPr>
          <w:rFonts w:ascii="宋体" w:eastAsia="宋体" w:hAnsi="宋体" w:cs="Times New Roman"/>
          <w:spacing w:val="2"/>
          <w:kern w:val="0"/>
          <w:sz w:val="24"/>
          <w:szCs w:val="24"/>
        </w:rPr>
        <w:t>第</w:t>
      </w:r>
      <w:r w:rsidRPr="00C158E0">
        <w:rPr>
          <w:rFonts w:ascii="宋体" w:eastAsia="宋体" w:hAnsi="宋体" w:cs="Times New Roman" w:hint="eastAsia"/>
          <w:spacing w:val="2"/>
          <w:kern w:val="0"/>
          <w:sz w:val="24"/>
          <w:szCs w:val="24"/>
        </w:rPr>
        <w:t>二</w:t>
      </w:r>
      <w:r w:rsidRPr="00C158E0">
        <w:rPr>
          <w:rFonts w:ascii="宋体" w:eastAsia="宋体" w:hAnsi="宋体" w:cs="Times New Roman"/>
          <w:spacing w:val="2"/>
          <w:kern w:val="0"/>
          <w:sz w:val="24"/>
          <w:szCs w:val="24"/>
        </w:rPr>
        <w:t>十</w:t>
      </w:r>
      <w:r>
        <w:rPr>
          <w:rFonts w:ascii="宋体" w:eastAsia="宋体" w:hAnsi="宋体" w:cs="Times New Roman" w:hint="eastAsia"/>
          <w:spacing w:val="2"/>
          <w:kern w:val="0"/>
          <w:sz w:val="24"/>
          <w:szCs w:val="24"/>
        </w:rPr>
        <w:t>五</w:t>
      </w:r>
      <w:r w:rsidRPr="00C158E0">
        <w:rPr>
          <w:rFonts w:ascii="宋体" w:eastAsia="宋体" w:hAnsi="宋体" w:cs="Times New Roman"/>
          <w:spacing w:val="2"/>
          <w:kern w:val="0"/>
          <w:sz w:val="24"/>
          <w:szCs w:val="24"/>
        </w:rPr>
        <w:t>条</w:t>
      </w:r>
      <w:r>
        <w:rPr>
          <w:rFonts w:ascii="宋体" w:eastAsia="宋体" w:hAnsi="宋体" w:cs="Times New Roman" w:hint="eastAsia"/>
          <w:spacing w:val="2"/>
          <w:kern w:val="0"/>
          <w:sz w:val="24"/>
          <w:szCs w:val="24"/>
        </w:rPr>
        <w:t xml:space="preserve"> </w:t>
      </w:r>
      <w:r w:rsidRPr="00C158E0">
        <w:rPr>
          <w:rFonts w:ascii="宋体" w:eastAsia="宋体" w:hAnsi="宋体" w:cs="Times New Roman"/>
          <w:spacing w:val="2"/>
          <w:kern w:val="0"/>
          <w:sz w:val="24"/>
          <w:szCs w:val="24"/>
        </w:rPr>
        <w:t>因患病或者有特殊困难、特别需要，无法继续在本校学习或者不适应本校学习要求的，可以申请转学，按照学校转学有关规定执行。有下列情形之一，不得转学：</w:t>
      </w:r>
    </w:p>
    <w:p w:rsidR="00C158E0" w:rsidRPr="00C158E0" w:rsidRDefault="00C158E0" w:rsidP="00C158E0">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C158E0">
        <w:rPr>
          <w:rFonts w:ascii="宋体" w:eastAsia="宋体" w:hAnsi="宋体" w:cs="Times New Roman"/>
          <w:spacing w:val="2"/>
          <w:kern w:val="0"/>
          <w:sz w:val="24"/>
          <w:szCs w:val="24"/>
        </w:rPr>
        <w:t>（一）入学未满一学期或者毕业前一年的；</w:t>
      </w:r>
    </w:p>
    <w:p w:rsidR="00C158E0" w:rsidRPr="00C158E0" w:rsidRDefault="00C158E0" w:rsidP="00C158E0">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C158E0">
        <w:rPr>
          <w:rFonts w:ascii="宋体" w:eastAsia="宋体" w:hAnsi="宋体" w:cs="Times New Roman"/>
          <w:spacing w:val="2"/>
          <w:kern w:val="0"/>
          <w:sz w:val="24"/>
          <w:szCs w:val="24"/>
        </w:rPr>
        <w:t>（</w:t>
      </w:r>
      <w:r>
        <w:rPr>
          <w:rFonts w:ascii="宋体" w:eastAsia="宋体" w:hAnsi="宋体" w:cs="Times New Roman" w:hint="eastAsia"/>
          <w:spacing w:val="2"/>
          <w:kern w:val="0"/>
          <w:sz w:val="24"/>
          <w:szCs w:val="24"/>
        </w:rPr>
        <w:t>二</w:t>
      </w:r>
      <w:r w:rsidRPr="00C158E0">
        <w:rPr>
          <w:rFonts w:ascii="宋体" w:eastAsia="宋体" w:hAnsi="宋体" w:cs="Times New Roman"/>
          <w:spacing w:val="2"/>
          <w:kern w:val="0"/>
          <w:sz w:val="24"/>
          <w:szCs w:val="24"/>
        </w:rPr>
        <w:t>）高考成绩低于拟转入学校相关专业同一生源地相应年份录取成绩的；</w:t>
      </w:r>
    </w:p>
    <w:p w:rsidR="00C158E0" w:rsidRPr="00C158E0" w:rsidRDefault="00C158E0" w:rsidP="00C158E0">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C158E0">
        <w:rPr>
          <w:rFonts w:ascii="宋体" w:eastAsia="宋体" w:hAnsi="宋体" w:cs="Times New Roman"/>
          <w:spacing w:val="2"/>
          <w:kern w:val="0"/>
          <w:sz w:val="24"/>
          <w:szCs w:val="24"/>
        </w:rPr>
        <w:t>（三）由低学历层次转为高学历层次的；</w:t>
      </w:r>
    </w:p>
    <w:p w:rsidR="00C158E0" w:rsidRPr="00C158E0" w:rsidRDefault="00C158E0" w:rsidP="00C158E0">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C158E0">
        <w:rPr>
          <w:rFonts w:ascii="宋体" w:eastAsia="宋体" w:hAnsi="宋体" w:cs="Times New Roman"/>
          <w:spacing w:val="2"/>
          <w:kern w:val="0"/>
          <w:sz w:val="24"/>
          <w:szCs w:val="24"/>
        </w:rPr>
        <w:t>（</w:t>
      </w:r>
      <w:r>
        <w:rPr>
          <w:rFonts w:ascii="宋体" w:eastAsia="宋体" w:hAnsi="宋体" w:cs="Times New Roman" w:hint="eastAsia"/>
          <w:spacing w:val="2"/>
          <w:kern w:val="0"/>
          <w:sz w:val="24"/>
          <w:szCs w:val="24"/>
        </w:rPr>
        <w:t>四</w:t>
      </w:r>
      <w:r w:rsidRPr="00C158E0">
        <w:rPr>
          <w:rFonts w:ascii="宋体" w:eastAsia="宋体" w:hAnsi="宋体" w:cs="Times New Roman"/>
          <w:spacing w:val="2"/>
          <w:kern w:val="0"/>
          <w:sz w:val="24"/>
          <w:szCs w:val="24"/>
        </w:rPr>
        <w:t>）无正当转学理由的。</w:t>
      </w:r>
    </w:p>
    <w:p w:rsidR="00C158E0" w:rsidRPr="00C158E0" w:rsidRDefault="00C158E0" w:rsidP="00A2151F">
      <w:pPr>
        <w:tabs>
          <w:tab w:val="left" w:pos="1581"/>
        </w:tabs>
        <w:spacing w:before="36" w:line="360" w:lineRule="auto"/>
        <w:ind w:left="120" w:right="240" w:firstLine="480"/>
        <w:jc w:val="left"/>
        <w:rPr>
          <w:rFonts w:ascii="宋体" w:eastAsia="宋体" w:hAnsi="宋体" w:cs="Times New Roman"/>
          <w:b/>
          <w:color w:val="FF0000"/>
          <w:spacing w:val="2"/>
          <w:kern w:val="0"/>
          <w:sz w:val="24"/>
          <w:szCs w:val="24"/>
        </w:rPr>
      </w:pP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7" w:name="_Toc489350867"/>
      <w:r w:rsidRPr="002C46F4">
        <w:rPr>
          <w:rFonts w:ascii="Calibri Light" w:eastAsia="宋体" w:hAnsi="Calibri Light" w:cs="Times New Roman"/>
          <w:b/>
          <w:bCs/>
          <w:kern w:val="28"/>
          <w:sz w:val="28"/>
          <w:szCs w:val="32"/>
        </w:rPr>
        <w:t>第</w:t>
      </w:r>
      <w:r w:rsidR="001D420C" w:rsidRPr="002C46F4">
        <w:rPr>
          <w:rFonts w:ascii="Calibri Light" w:eastAsia="宋体" w:hAnsi="Calibri Light" w:cs="Times New Roman" w:hint="eastAsia"/>
          <w:b/>
          <w:bCs/>
          <w:kern w:val="28"/>
          <w:sz w:val="28"/>
          <w:szCs w:val="32"/>
        </w:rPr>
        <w:t>六</w:t>
      </w:r>
      <w:r w:rsidRPr="002C46F4">
        <w:rPr>
          <w:rFonts w:ascii="Calibri Light" w:eastAsia="宋体" w:hAnsi="Calibri Light" w:cs="Times New Roman" w:hint="eastAsia"/>
          <w:b/>
          <w:bCs/>
          <w:kern w:val="28"/>
          <w:sz w:val="28"/>
          <w:szCs w:val="32"/>
        </w:rPr>
        <w:t>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b/>
          <w:bCs/>
          <w:kern w:val="28"/>
          <w:sz w:val="28"/>
          <w:szCs w:val="32"/>
        </w:rPr>
        <w:t>休学与复学</w:t>
      </w:r>
      <w:bookmarkEnd w:id="7"/>
    </w:p>
    <w:p w:rsidR="00B0453E" w:rsidRPr="000A0E17"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A0E17">
        <w:rPr>
          <w:rFonts w:ascii="宋体" w:eastAsia="宋体" w:hAnsi="宋体" w:cs="Times New Roman"/>
          <w:spacing w:val="2"/>
          <w:kern w:val="0"/>
          <w:sz w:val="24"/>
          <w:szCs w:val="24"/>
        </w:rPr>
        <w:t>第</w:t>
      </w:r>
      <w:r w:rsidRPr="000A0E17">
        <w:rPr>
          <w:rFonts w:ascii="宋体" w:eastAsia="宋体" w:hAnsi="宋体" w:cs="Times New Roman" w:hint="eastAsia"/>
          <w:spacing w:val="2"/>
          <w:kern w:val="0"/>
          <w:sz w:val="24"/>
          <w:szCs w:val="24"/>
        </w:rPr>
        <w:t>二</w:t>
      </w:r>
      <w:r w:rsidRPr="000A0E17">
        <w:rPr>
          <w:rFonts w:ascii="宋体" w:eastAsia="宋体" w:hAnsi="宋体" w:cs="Times New Roman"/>
          <w:spacing w:val="2"/>
          <w:kern w:val="0"/>
          <w:sz w:val="24"/>
          <w:szCs w:val="24"/>
        </w:rPr>
        <w:t>十</w:t>
      </w:r>
      <w:r w:rsidR="001D420C">
        <w:rPr>
          <w:rFonts w:ascii="宋体" w:eastAsia="宋体" w:hAnsi="宋体" w:cs="Times New Roman" w:hint="eastAsia"/>
          <w:spacing w:val="2"/>
          <w:kern w:val="0"/>
          <w:sz w:val="24"/>
          <w:szCs w:val="24"/>
        </w:rPr>
        <w:t>六</w:t>
      </w:r>
      <w:r w:rsidRPr="000A0E17">
        <w:rPr>
          <w:rFonts w:ascii="宋体" w:eastAsia="宋体" w:hAnsi="宋体" w:cs="Times New Roman"/>
          <w:spacing w:val="2"/>
          <w:kern w:val="0"/>
          <w:sz w:val="24"/>
          <w:szCs w:val="24"/>
        </w:rPr>
        <w:t>条</w:t>
      </w:r>
      <w:r w:rsidRPr="000A0E17">
        <w:rPr>
          <w:rFonts w:ascii="宋体" w:eastAsia="宋体" w:hAnsi="宋体" w:cs="Times New Roman" w:hint="eastAsia"/>
          <w:spacing w:val="2"/>
          <w:kern w:val="0"/>
          <w:sz w:val="24"/>
          <w:szCs w:val="24"/>
        </w:rPr>
        <w:t xml:space="preserve"> </w:t>
      </w:r>
      <w:r w:rsidRPr="00C158E0">
        <w:rPr>
          <w:rFonts w:ascii="宋体" w:eastAsia="宋体" w:hAnsi="宋体" w:cs="Times New Roman"/>
          <w:spacing w:val="2"/>
          <w:kern w:val="0"/>
          <w:sz w:val="24"/>
          <w:szCs w:val="24"/>
        </w:rPr>
        <w:t>学生有下列情况之一的，可予休学，休学时间以</w:t>
      </w:r>
      <w:r w:rsidRPr="00C158E0">
        <w:rPr>
          <w:rFonts w:ascii="宋体" w:eastAsia="宋体" w:hAnsi="宋体" w:cs="Times New Roman" w:hint="eastAsia"/>
          <w:spacing w:val="2"/>
          <w:kern w:val="0"/>
          <w:sz w:val="24"/>
          <w:szCs w:val="24"/>
        </w:rPr>
        <w:t>学年</w:t>
      </w:r>
      <w:r w:rsidRPr="00C158E0">
        <w:rPr>
          <w:rFonts w:ascii="宋体" w:eastAsia="宋体" w:hAnsi="宋体" w:cs="Times New Roman"/>
          <w:spacing w:val="2"/>
          <w:kern w:val="0"/>
          <w:sz w:val="24"/>
          <w:szCs w:val="24"/>
        </w:rPr>
        <w:t>为计：</w:t>
      </w:r>
    </w:p>
    <w:p w:rsidR="00B0453E" w:rsidRPr="000A0E17"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A0E17">
        <w:rPr>
          <w:rFonts w:ascii="宋体" w:eastAsia="宋体" w:hAnsi="宋体" w:cs="Times New Roman"/>
          <w:spacing w:val="2"/>
          <w:kern w:val="0"/>
          <w:sz w:val="24"/>
          <w:szCs w:val="24"/>
        </w:rPr>
        <w:t>（一）因伤、病经指定医院诊断，须停课治疗、休养时间达到一学期总学时三分之一者；</w:t>
      </w:r>
    </w:p>
    <w:p w:rsidR="00B0453E" w:rsidRPr="000A0E17"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A0E17">
        <w:rPr>
          <w:rFonts w:ascii="宋体" w:eastAsia="宋体" w:hAnsi="宋体" w:cs="Times New Roman" w:hint="eastAsia"/>
          <w:spacing w:val="2"/>
          <w:kern w:val="0"/>
          <w:sz w:val="24"/>
          <w:szCs w:val="24"/>
        </w:rPr>
        <w:lastRenderedPageBreak/>
        <w:t>（二）因病、因事请假，缺课时间</w:t>
      </w:r>
      <w:r w:rsidRPr="000A0E17">
        <w:rPr>
          <w:rFonts w:ascii="宋体" w:eastAsia="宋体" w:hAnsi="宋体" w:cs="Times New Roman"/>
          <w:spacing w:val="2"/>
          <w:kern w:val="0"/>
          <w:sz w:val="24"/>
          <w:szCs w:val="24"/>
        </w:rPr>
        <w:t>达到一学期总学时三分之一者；</w:t>
      </w:r>
    </w:p>
    <w:p w:rsidR="00B0453E" w:rsidRPr="000A0E17"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A0E17">
        <w:rPr>
          <w:rFonts w:ascii="宋体" w:eastAsia="宋体" w:hAnsi="宋体" w:cs="Times New Roman"/>
          <w:spacing w:val="2"/>
          <w:kern w:val="0"/>
          <w:sz w:val="24"/>
          <w:szCs w:val="24"/>
        </w:rPr>
        <w:t>（</w:t>
      </w:r>
      <w:r w:rsidRPr="000A0E17">
        <w:rPr>
          <w:rFonts w:ascii="宋体" w:eastAsia="宋体" w:hAnsi="宋体" w:cs="Times New Roman" w:hint="eastAsia"/>
          <w:spacing w:val="2"/>
          <w:kern w:val="0"/>
          <w:sz w:val="24"/>
          <w:szCs w:val="24"/>
        </w:rPr>
        <w:t>三</w:t>
      </w:r>
      <w:r w:rsidRPr="000A0E17">
        <w:rPr>
          <w:rFonts w:ascii="宋体" w:eastAsia="宋体" w:hAnsi="宋体" w:cs="Times New Roman"/>
          <w:spacing w:val="2"/>
          <w:kern w:val="0"/>
          <w:sz w:val="24"/>
          <w:szCs w:val="24"/>
        </w:rPr>
        <w:t>）因创业需中途停学的；</w:t>
      </w:r>
    </w:p>
    <w:p w:rsidR="00B0453E" w:rsidRPr="000A0E17"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0A0E17">
        <w:rPr>
          <w:rFonts w:ascii="宋体" w:eastAsia="宋体" w:hAnsi="宋体" w:cs="Times New Roman"/>
          <w:spacing w:val="2"/>
          <w:kern w:val="0"/>
          <w:sz w:val="24"/>
          <w:szCs w:val="24"/>
        </w:rPr>
        <w:t>（</w:t>
      </w:r>
      <w:r w:rsidRPr="000A0E17">
        <w:rPr>
          <w:rFonts w:ascii="宋体" w:eastAsia="宋体" w:hAnsi="宋体" w:cs="Times New Roman" w:hint="eastAsia"/>
          <w:spacing w:val="2"/>
          <w:kern w:val="0"/>
          <w:sz w:val="24"/>
          <w:szCs w:val="24"/>
        </w:rPr>
        <w:t>四</w:t>
      </w:r>
      <w:r w:rsidRPr="000A0E17">
        <w:rPr>
          <w:rFonts w:ascii="宋体" w:eastAsia="宋体" w:hAnsi="宋体" w:cs="Times New Roman"/>
          <w:spacing w:val="2"/>
          <w:kern w:val="0"/>
          <w:sz w:val="24"/>
          <w:szCs w:val="24"/>
        </w:rPr>
        <w:t>）因特殊原因</w:t>
      </w:r>
      <w:r w:rsidRPr="000A0E17">
        <w:rPr>
          <w:rFonts w:ascii="宋体" w:eastAsia="宋体" w:hAnsi="宋体" w:cs="Times New Roman" w:hint="eastAsia"/>
          <w:spacing w:val="2"/>
          <w:kern w:val="0"/>
          <w:sz w:val="24"/>
          <w:szCs w:val="24"/>
        </w:rPr>
        <w:t>，</w:t>
      </w:r>
      <w:r w:rsidRPr="000A0E17">
        <w:rPr>
          <w:rFonts w:ascii="宋体" w:eastAsia="宋体" w:hAnsi="宋体" w:cs="Times New Roman"/>
          <w:spacing w:val="2"/>
          <w:kern w:val="0"/>
          <w:sz w:val="24"/>
          <w:szCs w:val="24"/>
        </w:rPr>
        <w:t>本人申请或学校认为应当休学的。</w:t>
      </w:r>
    </w:p>
    <w:p w:rsidR="00B0453E" w:rsidRPr="00B0453E" w:rsidRDefault="00B0453E" w:rsidP="00B0453E">
      <w:pPr>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二</w:t>
      </w:r>
      <w:r w:rsidRPr="00B0453E">
        <w:rPr>
          <w:rFonts w:ascii="宋体" w:eastAsia="宋体" w:hAnsi="宋体" w:cs="Times New Roman"/>
          <w:spacing w:val="2"/>
          <w:kern w:val="0"/>
          <w:sz w:val="24"/>
          <w:szCs w:val="24"/>
        </w:rPr>
        <w:t>十</w:t>
      </w:r>
      <w:r w:rsidR="00F375C4">
        <w:rPr>
          <w:rFonts w:ascii="宋体" w:eastAsia="宋体" w:hAnsi="宋体" w:cs="Times New Roman" w:hint="eastAsia"/>
          <w:spacing w:val="2"/>
          <w:kern w:val="0"/>
          <w:sz w:val="24"/>
          <w:szCs w:val="24"/>
        </w:rPr>
        <w:t>七</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w:t>
      </w:r>
      <w:r w:rsidRPr="00B0453E">
        <w:rPr>
          <w:rFonts w:ascii="宋体" w:eastAsia="宋体" w:hAnsi="宋体" w:cs="Times New Roman"/>
          <w:spacing w:val="2"/>
          <w:kern w:val="0"/>
          <w:sz w:val="24"/>
          <w:szCs w:val="24"/>
        </w:rPr>
        <w:t>对申请创业休学的，</w:t>
      </w:r>
      <w:r w:rsidR="00754612">
        <w:rPr>
          <w:rFonts w:ascii="宋体" w:eastAsia="宋体" w:hAnsi="宋体" w:cs="Times New Roman"/>
          <w:spacing w:val="2"/>
          <w:kern w:val="0"/>
          <w:sz w:val="24"/>
          <w:szCs w:val="24"/>
        </w:rPr>
        <w:t>学校</w:t>
      </w:r>
      <w:r w:rsidR="005244C5">
        <w:rPr>
          <w:rFonts w:ascii="宋体" w:eastAsia="宋体" w:hAnsi="宋体" w:cs="Times New Roman" w:hint="eastAsia"/>
          <w:spacing w:val="2"/>
          <w:kern w:val="0"/>
          <w:sz w:val="24"/>
          <w:szCs w:val="24"/>
        </w:rPr>
        <w:t>学生工作处</w:t>
      </w:r>
      <w:r w:rsidRPr="00B0453E">
        <w:rPr>
          <w:rFonts w:ascii="宋体" w:eastAsia="宋体" w:hAnsi="宋体" w:cs="Times New Roman"/>
          <w:spacing w:val="2"/>
          <w:kern w:val="0"/>
          <w:sz w:val="24"/>
          <w:szCs w:val="24"/>
        </w:rPr>
        <w:t>进行审核认定。创业休学每次申请休学时间1-2年，期满可申请复学，也可申请继续休学。申请休学创业不得超过2次，其创业休学时间不计入其学习年限。</w:t>
      </w:r>
    </w:p>
    <w:p w:rsidR="00B0453E" w:rsidRPr="00B0453E" w:rsidRDefault="00B0453E" w:rsidP="00B0453E">
      <w:pPr>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F375C4">
        <w:rPr>
          <w:rFonts w:ascii="宋体" w:eastAsia="宋体" w:hAnsi="宋体" w:cs="Times New Roman"/>
          <w:spacing w:val="2"/>
          <w:kern w:val="0"/>
          <w:sz w:val="24"/>
          <w:szCs w:val="24"/>
        </w:rPr>
        <w:t>二十八</w:t>
      </w:r>
      <w:r w:rsidRPr="00B0453E">
        <w:rPr>
          <w:rFonts w:ascii="宋体" w:eastAsia="宋体" w:hAnsi="宋体" w:cs="Times New Roman"/>
          <w:spacing w:val="2"/>
          <w:kern w:val="0"/>
          <w:sz w:val="24"/>
          <w:szCs w:val="24"/>
        </w:rPr>
        <w:t>条</w:t>
      </w:r>
      <w:r w:rsidRPr="00B0453E">
        <w:rPr>
          <w:rFonts w:ascii="宋体" w:eastAsia="宋体" w:hAnsi="宋体" w:cs="Times New Roman"/>
          <w:spacing w:val="2"/>
          <w:kern w:val="0"/>
          <w:sz w:val="24"/>
          <w:szCs w:val="24"/>
        </w:rPr>
        <w:tab/>
        <w:t>学生应征参加中国人民解放军（含中国人民武装警察部队），应在接到入伍通知两周内向学校申请保留学籍，学校可保留其学籍至退役后2年，其保留学籍时间不计入学习年限。</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6411D5">
        <w:rPr>
          <w:rFonts w:ascii="宋体" w:eastAsia="宋体" w:hAnsi="宋体" w:cs="Times New Roman" w:hint="eastAsia"/>
          <w:spacing w:val="2"/>
          <w:kern w:val="0"/>
          <w:sz w:val="24"/>
          <w:szCs w:val="24"/>
        </w:rPr>
        <w:t>二十九</w:t>
      </w:r>
      <w:r w:rsidRPr="00B0453E">
        <w:rPr>
          <w:rFonts w:ascii="宋体" w:eastAsia="宋体" w:hAnsi="宋体" w:cs="Times New Roman"/>
          <w:spacing w:val="2"/>
          <w:kern w:val="0"/>
          <w:sz w:val="24"/>
          <w:szCs w:val="24"/>
        </w:rPr>
        <w:t>条 凡休学、保留学籍的学生应填写</w:t>
      </w:r>
      <w:r w:rsidRPr="00B0453E">
        <w:rPr>
          <w:rFonts w:ascii="宋体" w:eastAsia="宋体" w:hAnsi="宋体" w:cs="Times New Roman" w:hint="eastAsia"/>
          <w:spacing w:val="2"/>
          <w:kern w:val="0"/>
          <w:sz w:val="24"/>
          <w:szCs w:val="24"/>
        </w:rPr>
        <w:t>相关</w:t>
      </w:r>
      <w:r w:rsidRPr="00B0453E">
        <w:rPr>
          <w:rFonts w:ascii="宋体" w:eastAsia="宋体" w:hAnsi="宋体" w:cs="Times New Roman"/>
          <w:spacing w:val="2"/>
          <w:kern w:val="0"/>
          <w:sz w:val="24"/>
          <w:szCs w:val="24"/>
        </w:rPr>
        <w:t>申请表，提供有关证明，经</w:t>
      </w:r>
      <w:r w:rsidRPr="00B0453E">
        <w:rPr>
          <w:rFonts w:ascii="宋体" w:eastAsia="宋体" w:hAnsi="宋体" w:cs="Times New Roman" w:hint="eastAsia"/>
          <w:spacing w:val="2"/>
          <w:kern w:val="0"/>
          <w:sz w:val="24"/>
          <w:szCs w:val="24"/>
        </w:rPr>
        <w:t>学校相关</w:t>
      </w:r>
      <w:r w:rsidRPr="00B0453E">
        <w:rPr>
          <w:rFonts w:ascii="宋体" w:eastAsia="宋体" w:hAnsi="宋体" w:cs="Times New Roman"/>
          <w:spacing w:val="2"/>
          <w:kern w:val="0"/>
          <w:sz w:val="24"/>
          <w:szCs w:val="24"/>
        </w:rPr>
        <w:t>部门审核同意，由教务处办理手续。</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三</w:t>
      </w:r>
      <w:r w:rsidRPr="00B0453E">
        <w:rPr>
          <w:rFonts w:ascii="宋体" w:eastAsia="宋体" w:hAnsi="宋体" w:cs="Times New Roman"/>
          <w:spacing w:val="2"/>
          <w:kern w:val="0"/>
          <w:sz w:val="24"/>
          <w:szCs w:val="24"/>
        </w:rPr>
        <w:t>十条 休学、保留学籍学生应当办理手续离校。学生休学期间，学校保留其学籍，但不享受在校学习学生待遇。因病休学学生的医疗费按国家及当地 的有关规定处理。</w:t>
      </w:r>
    </w:p>
    <w:p w:rsid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三</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一</w:t>
      </w:r>
      <w:r w:rsidRPr="00B0453E">
        <w:rPr>
          <w:rFonts w:ascii="宋体" w:eastAsia="宋体" w:hAnsi="宋体" w:cs="Times New Roman"/>
          <w:spacing w:val="2"/>
          <w:kern w:val="0"/>
          <w:sz w:val="24"/>
          <w:szCs w:val="24"/>
        </w:rPr>
        <w:t>条 学生复学按下列规定办理：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（一）学生申请复学应于新学期开学第一周办理手续，填写</w:t>
      </w:r>
      <w:r w:rsidRPr="00B0453E">
        <w:rPr>
          <w:rFonts w:ascii="宋体" w:eastAsia="宋体" w:hAnsi="宋体" w:cs="Times New Roman" w:hint="eastAsia"/>
          <w:spacing w:val="2"/>
          <w:kern w:val="0"/>
          <w:sz w:val="24"/>
          <w:szCs w:val="24"/>
        </w:rPr>
        <w:t>《复学</w:t>
      </w:r>
      <w:r w:rsidRPr="00B0453E">
        <w:rPr>
          <w:rFonts w:ascii="宋体" w:eastAsia="宋体" w:hAnsi="宋体" w:cs="Times New Roman"/>
          <w:spacing w:val="2"/>
          <w:kern w:val="0"/>
          <w:sz w:val="24"/>
          <w:szCs w:val="24"/>
        </w:rPr>
        <w:t>申请表</w:t>
      </w:r>
      <w:r w:rsidRPr="00B0453E">
        <w:rPr>
          <w:rFonts w:ascii="宋体" w:eastAsia="宋体" w:hAnsi="宋体" w:cs="Times New Roman" w:hint="eastAsia"/>
          <w:spacing w:val="2"/>
          <w:kern w:val="0"/>
          <w:sz w:val="24"/>
          <w:szCs w:val="24"/>
        </w:rPr>
        <w:t>》，</w:t>
      </w:r>
      <w:r w:rsidRPr="00B0453E">
        <w:rPr>
          <w:rFonts w:ascii="宋体" w:eastAsia="宋体" w:hAnsi="宋体" w:cs="Times New Roman"/>
          <w:spacing w:val="2"/>
          <w:kern w:val="0"/>
          <w:sz w:val="24"/>
          <w:szCs w:val="24"/>
        </w:rPr>
        <w:t>持有关证明申请复学，经</w:t>
      </w:r>
      <w:r w:rsidRPr="00B0453E">
        <w:rPr>
          <w:rFonts w:ascii="宋体" w:eastAsia="宋体" w:hAnsi="宋体" w:cs="Times New Roman" w:hint="eastAsia"/>
          <w:spacing w:val="2"/>
          <w:kern w:val="0"/>
          <w:sz w:val="24"/>
          <w:szCs w:val="24"/>
        </w:rPr>
        <w:t>学校相关</w:t>
      </w:r>
      <w:r w:rsidRPr="00B0453E">
        <w:rPr>
          <w:rFonts w:ascii="宋体" w:eastAsia="宋体" w:hAnsi="宋体" w:cs="Times New Roman"/>
          <w:spacing w:val="2"/>
          <w:kern w:val="0"/>
          <w:sz w:val="24"/>
          <w:szCs w:val="24"/>
        </w:rPr>
        <w:t>部门审查同意，由教务处办理复学注册手续。</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（二）因病</w:t>
      </w:r>
      <w:r w:rsidRPr="00B0453E">
        <w:rPr>
          <w:rFonts w:ascii="宋体" w:eastAsia="宋体" w:hAnsi="宋体" w:cs="Times New Roman" w:hint="eastAsia"/>
          <w:spacing w:val="2"/>
          <w:kern w:val="0"/>
          <w:sz w:val="24"/>
          <w:szCs w:val="24"/>
        </w:rPr>
        <w:t>（含心理及精神疾病）</w:t>
      </w:r>
      <w:r w:rsidRPr="00B0453E">
        <w:rPr>
          <w:rFonts w:ascii="宋体" w:eastAsia="宋体" w:hAnsi="宋体" w:cs="Times New Roman"/>
          <w:spacing w:val="2"/>
          <w:kern w:val="0"/>
          <w:sz w:val="24"/>
          <w:szCs w:val="24"/>
        </w:rPr>
        <w:t>休学的学生，复学时必须持二级甲等（含）以上医院出具疾病痊愈的诊断证明，并经校医复查或审核合格后方可复学。</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（三）学生应征参加中国人民解放军（含中国人民武装警察部队）的，退役后应凭退伍证、退伍证明等材料及时办理复学手续。</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（四）因创业休学的学生，不再创业或具备兼顾创业项目能力的情况下，可申请复学返校继续学习。</w:t>
      </w:r>
    </w:p>
    <w:p w:rsid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（五）休学、保留学籍期满，逾期两周未提出复学申请或者申请复学经复查不合格的，按退学处理。</w:t>
      </w:r>
    </w:p>
    <w:p w:rsidR="00C827FD" w:rsidRPr="00C827FD" w:rsidRDefault="00C827FD" w:rsidP="00C827FD">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C827FD">
        <w:rPr>
          <w:rFonts w:ascii="宋体" w:eastAsia="宋体" w:hAnsi="宋体" w:cs="Times New Roman"/>
          <w:b/>
          <w:spacing w:val="2"/>
          <w:kern w:val="0"/>
          <w:sz w:val="24"/>
          <w:szCs w:val="24"/>
        </w:rPr>
        <w:t>（</w:t>
      </w:r>
      <w:r w:rsidRPr="00C827FD">
        <w:rPr>
          <w:rFonts w:ascii="宋体" w:eastAsia="宋体" w:hAnsi="宋体" w:cs="Times New Roman" w:hint="eastAsia"/>
          <w:b/>
          <w:spacing w:val="2"/>
          <w:kern w:val="0"/>
          <w:sz w:val="24"/>
          <w:szCs w:val="24"/>
        </w:rPr>
        <w:t>六</w:t>
      </w:r>
      <w:r w:rsidRPr="00C827FD">
        <w:rPr>
          <w:rFonts w:ascii="宋体" w:eastAsia="宋体" w:hAnsi="宋体" w:cs="Times New Roman"/>
          <w:b/>
          <w:spacing w:val="2"/>
          <w:kern w:val="0"/>
          <w:sz w:val="24"/>
          <w:szCs w:val="24"/>
        </w:rPr>
        <w:t>）</w:t>
      </w:r>
      <w:r w:rsidRPr="00C827FD">
        <w:rPr>
          <w:rFonts w:ascii="宋体" w:eastAsia="宋体" w:hAnsi="宋体" w:cs="Times New Roman" w:hint="eastAsia"/>
          <w:b/>
          <w:spacing w:val="2"/>
          <w:kern w:val="0"/>
          <w:sz w:val="24"/>
          <w:szCs w:val="24"/>
        </w:rPr>
        <w:t>学生复学后</w:t>
      </w:r>
      <w:r w:rsidR="00E9020B">
        <w:rPr>
          <w:rFonts w:ascii="宋体" w:eastAsia="宋体" w:hAnsi="宋体" w:cs="Times New Roman" w:hint="eastAsia"/>
          <w:b/>
          <w:spacing w:val="2"/>
          <w:kern w:val="0"/>
          <w:sz w:val="24"/>
          <w:szCs w:val="24"/>
        </w:rPr>
        <w:t>进入</w:t>
      </w:r>
      <w:r w:rsidRPr="00C827FD">
        <w:rPr>
          <w:rFonts w:ascii="宋体" w:eastAsia="宋体" w:hAnsi="宋体" w:cs="Times New Roman" w:hint="eastAsia"/>
          <w:b/>
          <w:spacing w:val="2"/>
          <w:kern w:val="0"/>
          <w:sz w:val="24"/>
          <w:szCs w:val="24"/>
        </w:rPr>
        <w:t>临床医学专业 3+2高职-普通本科分段培养</w:t>
      </w:r>
      <w:r w:rsidRPr="00C827FD">
        <w:rPr>
          <w:rFonts w:ascii="宋体" w:eastAsia="宋体" w:hAnsi="宋体" w:cs="Times New Roman"/>
          <w:b/>
          <w:spacing w:val="2"/>
          <w:kern w:val="0"/>
          <w:sz w:val="24"/>
          <w:szCs w:val="24"/>
        </w:rPr>
        <w:t>项目</w:t>
      </w:r>
      <w:r w:rsidRPr="00C827FD">
        <w:rPr>
          <w:rFonts w:ascii="宋体" w:eastAsia="宋体" w:hAnsi="宋体" w:cs="Times New Roman"/>
          <w:b/>
          <w:spacing w:val="2"/>
          <w:kern w:val="0"/>
          <w:sz w:val="24"/>
          <w:szCs w:val="24"/>
        </w:rPr>
        <w:lastRenderedPageBreak/>
        <w:t>下一年级学习</w:t>
      </w:r>
      <w:r w:rsidRPr="00C827FD">
        <w:rPr>
          <w:rFonts w:ascii="宋体" w:eastAsia="宋体" w:hAnsi="宋体" w:cs="Times New Roman" w:hint="eastAsia"/>
          <w:b/>
          <w:spacing w:val="2"/>
          <w:kern w:val="0"/>
          <w:sz w:val="24"/>
          <w:szCs w:val="24"/>
        </w:rPr>
        <w:t>，</w:t>
      </w:r>
      <w:r w:rsidR="00AA5CB5">
        <w:rPr>
          <w:rFonts w:ascii="宋体" w:eastAsia="宋体" w:hAnsi="宋体" w:cs="Times New Roman" w:hint="eastAsia"/>
          <w:b/>
          <w:spacing w:val="2"/>
          <w:kern w:val="0"/>
          <w:sz w:val="24"/>
          <w:szCs w:val="24"/>
        </w:rPr>
        <w:t>若</w:t>
      </w:r>
      <w:r w:rsidR="00BF4EAB">
        <w:rPr>
          <w:rFonts w:ascii="宋体" w:eastAsia="宋体" w:hAnsi="宋体" w:cs="Times New Roman" w:hint="eastAsia"/>
          <w:b/>
          <w:spacing w:val="2"/>
          <w:kern w:val="0"/>
          <w:sz w:val="24"/>
          <w:szCs w:val="24"/>
        </w:rPr>
        <w:t>项目</w:t>
      </w:r>
      <w:r w:rsidRPr="00C827FD">
        <w:rPr>
          <w:rFonts w:ascii="宋体" w:eastAsia="宋体" w:hAnsi="宋体" w:cs="Times New Roman" w:hint="eastAsia"/>
          <w:b/>
          <w:spacing w:val="2"/>
          <w:kern w:val="0"/>
          <w:sz w:val="24"/>
          <w:szCs w:val="24"/>
        </w:rPr>
        <w:t>取消</w:t>
      </w:r>
      <w:r w:rsidR="00F656C9">
        <w:rPr>
          <w:rFonts w:ascii="宋体" w:eastAsia="宋体" w:hAnsi="宋体" w:cs="Times New Roman" w:hint="eastAsia"/>
          <w:b/>
          <w:spacing w:val="2"/>
          <w:kern w:val="0"/>
          <w:sz w:val="24"/>
          <w:szCs w:val="24"/>
        </w:rPr>
        <w:t>，可安排</w:t>
      </w:r>
      <w:r w:rsidR="00E9020B">
        <w:rPr>
          <w:rFonts w:ascii="宋体" w:eastAsia="宋体" w:hAnsi="宋体" w:cs="Times New Roman" w:hint="eastAsia"/>
          <w:b/>
          <w:spacing w:val="2"/>
          <w:kern w:val="0"/>
          <w:sz w:val="24"/>
          <w:szCs w:val="24"/>
        </w:rPr>
        <w:t>转入</w:t>
      </w:r>
      <w:r w:rsidRPr="00C827FD">
        <w:rPr>
          <w:rFonts w:ascii="宋体" w:eastAsia="宋体" w:hAnsi="宋体" w:cs="Times New Roman" w:hint="eastAsia"/>
          <w:b/>
          <w:spacing w:val="2"/>
          <w:kern w:val="0"/>
          <w:sz w:val="24"/>
          <w:szCs w:val="24"/>
        </w:rPr>
        <w:t>普通</w:t>
      </w:r>
      <w:r w:rsidR="00E9020B">
        <w:rPr>
          <w:rFonts w:ascii="宋体" w:eastAsia="宋体" w:hAnsi="宋体" w:cs="Times New Roman" w:hint="eastAsia"/>
          <w:b/>
          <w:spacing w:val="2"/>
          <w:kern w:val="0"/>
          <w:sz w:val="24"/>
          <w:szCs w:val="24"/>
        </w:rPr>
        <w:t>三年制</w:t>
      </w:r>
      <w:r w:rsidRPr="00C827FD">
        <w:rPr>
          <w:rFonts w:ascii="宋体" w:eastAsia="宋体" w:hAnsi="宋体" w:cs="Times New Roman" w:hint="eastAsia"/>
          <w:b/>
          <w:spacing w:val="2"/>
          <w:kern w:val="0"/>
          <w:sz w:val="24"/>
          <w:szCs w:val="24"/>
        </w:rPr>
        <w:t>临床医学专业学习</w:t>
      </w:r>
      <w:r w:rsidR="00D34F31">
        <w:rPr>
          <w:rFonts w:ascii="宋体" w:eastAsia="宋体" w:hAnsi="宋体" w:cs="Times New Roman" w:hint="eastAsia"/>
          <w:b/>
          <w:spacing w:val="2"/>
          <w:kern w:val="0"/>
          <w:sz w:val="24"/>
          <w:szCs w:val="24"/>
        </w:rPr>
        <w:t>；若无相同专业</w:t>
      </w:r>
      <w:r w:rsidR="00F656C9">
        <w:rPr>
          <w:rFonts w:ascii="宋体" w:eastAsia="宋体" w:hAnsi="宋体" w:cs="Times New Roman" w:hint="eastAsia"/>
          <w:b/>
          <w:spacing w:val="2"/>
          <w:kern w:val="0"/>
          <w:sz w:val="24"/>
          <w:szCs w:val="24"/>
        </w:rPr>
        <w:t>，可安排</w:t>
      </w:r>
      <w:r w:rsidR="00D34F31">
        <w:rPr>
          <w:rFonts w:ascii="宋体" w:eastAsia="宋体" w:hAnsi="宋体" w:cs="Times New Roman" w:hint="eastAsia"/>
          <w:b/>
          <w:spacing w:val="2"/>
          <w:kern w:val="0"/>
          <w:sz w:val="24"/>
          <w:szCs w:val="24"/>
        </w:rPr>
        <w:t>转入其它相近专业学习。</w:t>
      </w:r>
    </w:p>
    <w:p w:rsidR="00C827FD" w:rsidRPr="00C827FD" w:rsidRDefault="00C827FD"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8" w:name="_Toc489350868"/>
      <w:r w:rsidRPr="002C46F4">
        <w:rPr>
          <w:rFonts w:ascii="Calibri Light" w:eastAsia="宋体" w:hAnsi="Calibri Light" w:cs="Times New Roman"/>
          <w:b/>
          <w:bCs/>
          <w:kern w:val="28"/>
          <w:sz w:val="28"/>
          <w:szCs w:val="32"/>
        </w:rPr>
        <w:t>第</w:t>
      </w:r>
      <w:r w:rsidR="00036B20" w:rsidRPr="002C46F4">
        <w:rPr>
          <w:rFonts w:ascii="Calibri Light" w:eastAsia="宋体" w:hAnsi="Calibri Light" w:cs="Times New Roman" w:hint="eastAsia"/>
          <w:b/>
          <w:bCs/>
          <w:kern w:val="28"/>
          <w:sz w:val="28"/>
          <w:szCs w:val="32"/>
        </w:rPr>
        <w:t>七</w:t>
      </w:r>
      <w:r w:rsidRPr="002C46F4">
        <w:rPr>
          <w:rFonts w:ascii="Calibri Light" w:eastAsia="宋体" w:hAnsi="Calibri Light" w:cs="Times New Roman"/>
          <w:b/>
          <w:bCs/>
          <w:kern w:val="28"/>
          <w:sz w:val="28"/>
          <w:szCs w:val="32"/>
        </w:rPr>
        <w:t>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hint="eastAsia"/>
          <w:b/>
          <w:bCs/>
          <w:kern w:val="28"/>
          <w:sz w:val="28"/>
          <w:szCs w:val="32"/>
        </w:rPr>
        <w:t>学业警告</w:t>
      </w:r>
      <w:r w:rsidRPr="002C46F4">
        <w:rPr>
          <w:rFonts w:ascii="Calibri Light" w:eastAsia="宋体" w:hAnsi="Calibri Light" w:cs="Times New Roman"/>
          <w:b/>
          <w:bCs/>
          <w:kern w:val="28"/>
          <w:sz w:val="28"/>
          <w:szCs w:val="32"/>
        </w:rPr>
        <w:t>与</w:t>
      </w:r>
      <w:bookmarkEnd w:id="8"/>
      <w:r w:rsidRPr="002C46F4">
        <w:rPr>
          <w:rFonts w:ascii="Calibri Light" w:eastAsia="宋体" w:hAnsi="Calibri Light" w:cs="Times New Roman" w:hint="eastAsia"/>
          <w:b/>
          <w:bCs/>
          <w:kern w:val="28"/>
          <w:sz w:val="28"/>
          <w:szCs w:val="32"/>
        </w:rPr>
        <w:t>留级</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三</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二</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学生每学年累计取得的学分数比教学计划规定数少10分（体育课除外）及以上者，按学年给予学业警告，通知学生并</w:t>
      </w:r>
      <w:r w:rsidRPr="00B0453E">
        <w:rPr>
          <w:rFonts w:ascii="宋体" w:eastAsia="宋体" w:hAnsi="宋体" w:cs="Times New Roman"/>
          <w:spacing w:val="2"/>
          <w:kern w:val="0"/>
          <w:sz w:val="24"/>
          <w:szCs w:val="24"/>
        </w:rPr>
        <w:t>告知</w:t>
      </w:r>
      <w:r w:rsidRPr="00B0453E">
        <w:rPr>
          <w:rFonts w:ascii="宋体" w:eastAsia="宋体" w:hAnsi="宋体" w:cs="Times New Roman" w:hint="eastAsia"/>
          <w:spacing w:val="2"/>
          <w:kern w:val="0"/>
          <w:sz w:val="24"/>
          <w:szCs w:val="24"/>
        </w:rPr>
        <w:t>家长。</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三</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三</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学生每学年累计取得的学分比教学计划规定数少16学分（体育课除外）及以上者，按留级</w:t>
      </w:r>
      <w:r w:rsidRPr="00B0453E">
        <w:rPr>
          <w:rFonts w:ascii="宋体" w:eastAsia="宋体" w:hAnsi="宋体" w:cs="Times New Roman"/>
          <w:spacing w:val="2"/>
          <w:kern w:val="0"/>
          <w:sz w:val="24"/>
          <w:szCs w:val="24"/>
        </w:rPr>
        <w:t>处理</w:t>
      </w:r>
      <w:r w:rsidRPr="00B0453E">
        <w:rPr>
          <w:rFonts w:ascii="宋体" w:eastAsia="宋体" w:hAnsi="宋体" w:cs="Times New Roman" w:hint="eastAsia"/>
          <w:spacing w:val="2"/>
          <w:kern w:val="0"/>
          <w:sz w:val="24"/>
          <w:szCs w:val="24"/>
        </w:rPr>
        <w:t>，通知学生并</w:t>
      </w:r>
      <w:r w:rsidRPr="00B0453E">
        <w:rPr>
          <w:rFonts w:ascii="宋体" w:eastAsia="宋体" w:hAnsi="宋体" w:cs="Times New Roman"/>
          <w:spacing w:val="2"/>
          <w:kern w:val="0"/>
          <w:sz w:val="24"/>
          <w:szCs w:val="24"/>
        </w:rPr>
        <w:t>告知</w:t>
      </w:r>
      <w:r w:rsidRPr="00B0453E">
        <w:rPr>
          <w:rFonts w:ascii="宋体" w:eastAsia="宋体" w:hAnsi="宋体" w:cs="Times New Roman" w:hint="eastAsia"/>
          <w:spacing w:val="2"/>
          <w:kern w:val="0"/>
          <w:sz w:val="24"/>
          <w:szCs w:val="24"/>
        </w:rPr>
        <w:t>家长</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第三</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四</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在毕业实习开始前审查其毕业实习资格。凡是累计有16学分（体育课除外）及以上未取得者，不得参加毕业实习，并留级。</w:t>
      </w:r>
    </w:p>
    <w:p w:rsidR="00B0453E" w:rsidRPr="00DC2075" w:rsidRDefault="00B0453E" w:rsidP="00DC2075">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B0453E">
        <w:rPr>
          <w:rFonts w:ascii="宋体" w:eastAsia="宋体" w:hAnsi="宋体" w:cs="Times New Roman" w:hint="eastAsia"/>
          <w:spacing w:val="2"/>
          <w:kern w:val="0"/>
          <w:sz w:val="24"/>
          <w:szCs w:val="24"/>
        </w:rPr>
        <w:t>第三十</w:t>
      </w:r>
      <w:r w:rsidR="00992B99">
        <w:rPr>
          <w:rFonts w:ascii="宋体" w:eastAsia="宋体" w:hAnsi="宋体" w:cs="Times New Roman" w:hint="eastAsia"/>
          <w:spacing w:val="2"/>
          <w:kern w:val="0"/>
          <w:sz w:val="24"/>
          <w:szCs w:val="24"/>
        </w:rPr>
        <w:t>五</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学生留级后，原已取得的课程学分可予以承认。</w:t>
      </w:r>
      <w:r w:rsidRPr="00DC2075">
        <w:rPr>
          <w:rFonts w:ascii="宋体" w:eastAsia="宋体" w:hAnsi="宋体" w:cs="Times New Roman" w:hint="eastAsia"/>
          <w:b/>
          <w:spacing w:val="2"/>
          <w:kern w:val="0"/>
          <w:sz w:val="24"/>
          <w:szCs w:val="24"/>
        </w:rPr>
        <w:t>若下一年级无相同</w:t>
      </w:r>
      <w:r w:rsidR="00270B76" w:rsidRPr="00DC2075">
        <w:rPr>
          <w:rFonts w:ascii="宋体" w:eastAsia="宋体" w:hAnsi="宋体" w:cs="Times New Roman" w:hint="eastAsia"/>
          <w:b/>
          <w:spacing w:val="2"/>
          <w:kern w:val="0"/>
          <w:sz w:val="24"/>
          <w:szCs w:val="24"/>
        </w:rPr>
        <w:t>项目</w:t>
      </w:r>
      <w:r w:rsidRPr="00DC2075">
        <w:rPr>
          <w:rFonts w:ascii="宋体" w:eastAsia="宋体" w:hAnsi="宋体" w:cs="Times New Roman" w:hint="eastAsia"/>
          <w:b/>
          <w:spacing w:val="2"/>
          <w:kern w:val="0"/>
          <w:sz w:val="24"/>
          <w:szCs w:val="24"/>
        </w:rPr>
        <w:t>，</w:t>
      </w:r>
      <w:r w:rsidR="00F656C9">
        <w:rPr>
          <w:rFonts w:ascii="宋体" w:eastAsia="宋体" w:hAnsi="宋体" w:cs="Times New Roman" w:hint="eastAsia"/>
          <w:b/>
          <w:spacing w:val="2"/>
          <w:kern w:val="0"/>
          <w:sz w:val="24"/>
          <w:szCs w:val="24"/>
        </w:rPr>
        <w:t>可</w:t>
      </w:r>
      <w:r w:rsidRPr="00DC2075">
        <w:rPr>
          <w:rFonts w:ascii="宋体" w:eastAsia="宋体" w:hAnsi="宋体" w:cs="Times New Roman" w:hint="eastAsia"/>
          <w:b/>
          <w:spacing w:val="2"/>
          <w:kern w:val="0"/>
          <w:sz w:val="24"/>
          <w:szCs w:val="24"/>
        </w:rPr>
        <w:t>安排转入</w:t>
      </w:r>
      <w:r w:rsidR="00270B76" w:rsidRPr="00DC2075">
        <w:rPr>
          <w:rFonts w:ascii="宋体" w:eastAsia="宋体" w:hAnsi="宋体" w:cs="Times New Roman" w:hint="eastAsia"/>
          <w:b/>
          <w:spacing w:val="2"/>
          <w:kern w:val="0"/>
          <w:sz w:val="24"/>
          <w:szCs w:val="24"/>
        </w:rPr>
        <w:t>普通</w:t>
      </w:r>
      <w:r w:rsidR="00E9020B" w:rsidRPr="00DC2075">
        <w:rPr>
          <w:rFonts w:ascii="宋体" w:eastAsia="宋体" w:hAnsi="宋体" w:cs="Times New Roman" w:hint="eastAsia"/>
          <w:b/>
          <w:spacing w:val="2"/>
          <w:kern w:val="0"/>
          <w:sz w:val="24"/>
          <w:szCs w:val="24"/>
        </w:rPr>
        <w:t>三年制</w:t>
      </w:r>
      <w:r w:rsidR="00270B76" w:rsidRPr="00DC2075">
        <w:rPr>
          <w:rFonts w:ascii="宋体" w:eastAsia="宋体" w:hAnsi="宋体" w:cs="Times New Roman" w:hint="eastAsia"/>
          <w:b/>
          <w:spacing w:val="2"/>
          <w:kern w:val="0"/>
          <w:sz w:val="24"/>
          <w:szCs w:val="24"/>
        </w:rPr>
        <w:t>临床医学专业学习</w:t>
      </w:r>
      <w:r w:rsidRPr="00DC2075">
        <w:rPr>
          <w:rFonts w:ascii="宋体" w:eastAsia="宋体" w:hAnsi="宋体" w:cs="Times New Roman" w:hint="eastAsia"/>
          <w:b/>
          <w:spacing w:val="2"/>
          <w:kern w:val="0"/>
          <w:sz w:val="24"/>
          <w:szCs w:val="24"/>
        </w:rPr>
        <w:t>，</w:t>
      </w:r>
      <w:r w:rsidR="00DC2075" w:rsidRPr="00DC2075">
        <w:rPr>
          <w:rFonts w:ascii="宋体" w:eastAsia="宋体" w:hAnsi="宋体" w:cs="Times New Roman" w:hint="eastAsia"/>
          <w:b/>
          <w:spacing w:val="2"/>
          <w:kern w:val="0"/>
          <w:sz w:val="24"/>
          <w:szCs w:val="24"/>
        </w:rPr>
        <w:t>若无相同专业，</w:t>
      </w:r>
      <w:r w:rsidR="00F656C9" w:rsidRPr="00F656C9">
        <w:rPr>
          <w:rFonts w:ascii="宋体" w:eastAsia="宋体" w:hAnsi="宋体" w:cs="Times New Roman" w:hint="eastAsia"/>
          <w:b/>
          <w:spacing w:val="2"/>
          <w:kern w:val="0"/>
          <w:sz w:val="24"/>
          <w:szCs w:val="24"/>
        </w:rPr>
        <w:t>可安排转入相近专业学习，</w:t>
      </w:r>
      <w:r w:rsidR="00DC2075" w:rsidRPr="00DC2075">
        <w:rPr>
          <w:rFonts w:ascii="宋体" w:eastAsia="宋体" w:hAnsi="宋体" w:cs="Times New Roman" w:hint="eastAsia"/>
          <w:b/>
          <w:spacing w:val="2"/>
          <w:kern w:val="0"/>
          <w:sz w:val="24"/>
          <w:szCs w:val="24"/>
        </w:rPr>
        <w:t>。</w:t>
      </w:r>
      <w:r w:rsidRPr="00B0453E">
        <w:rPr>
          <w:rFonts w:ascii="宋体" w:eastAsia="宋体" w:hAnsi="宋体" w:cs="Times New Roman" w:hint="eastAsia"/>
          <w:spacing w:val="2"/>
          <w:kern w:val="0"/>
          <w:sz w:val="24"/>
          <w:szCs w:val="24"/>
        </w:rPr>
        <w:t>以前未通过的课程必须重修，已考核合格并取得学分的课程，学生可自主决定是否跟班就读和参加课程考核，如参加考核，成绩按高分认定。如下一年级课程有不同，课程相近可予以学分互认，有区别的课程必须按规定修完。</w:t>
      </w: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9" w:name="_Toc489350869"/>
      <w:r w:rsidRPr="002C46F4">
        <w:rPr>
          <w:rFonts w:ascii="Calibri Light" w:eastAsia="宋体" w:hAnsi="Calibri Light" w:cs="Times New Roman" w:hint="eastAsia"/>
          <w:b/>
          <w:bCs/>
          <w:kern w:val="28"/>
          <w:sz w:val="28"/>
          <w:szCs w:val="32"/>
        </w:rPr>
        <w:t>第</w:t>
      </w:r>
      <w:r w:rsidR="00BB77E0" w:rsidRPr="002C46F4">
        <w:rPr>
          <w:rFonts w:ascii="Calibri Light" w:eastAsia="宋体" w:hAnsi="Calibri Light" w:cs="Times New Roman" w:hint="eastAsia"/>
          <w:b/>
          <w:bCs/>
          <w:kern w:val="28"/>
          <w:sz w:val="28"/>
          <w:szCs w:val="32"/>
        </w:rPr>
        <w:t>八</w:t>
      </w:r>
      <w:r w:rsidRPr="002C46F4">
        <w:rPr>
          <w:rFonts w:ascii="Calibri Light" w:eastAsia="宋体" w:hAnsi="Calibri Light" w:cs="Times New Roman"/>
          <w:b/>
          <w:bCs/>
          <w:kern w:val="28"/>
          <w:sz w:val="28"/>
          <w:szCs w:val="32"/>
        </w:rPr>
        <w:t>节</w:t>
      </w:r>
      <w:r w:rsidRPr="002C46F4">
        <w:rPr>
          <w:rFonts w:ascii="Calibri Light" w:eastAsia="宋体" w:hAnsi="Calibri Light" w:cs="Times New Roman" w:hint="eastAsia"/>
          <w:b/>
          <w:bCs/>
          <w:kern w:val="28"/>
          <w:sz w:val="28"/>
          <w:szCs w:val="32"/>
        </w:rPr>
        <w:t xml:space="preserve">  </w:t>
      </w:r>
      <w:r w:rsidRPr="002C46F4">
        <w:rPr>
          <w:rFonts w:ascii="Calibri Light" w:eastAsia="宋体" w:hAnsi="Calibri Light" w:cs="Times New Roman"/>
          <w:b/>
          <w:bCs/>
          <w:kern w:val="28"/>
          <w:sz w:val="28"/>
          <w:szCs w:val="32"/>
        </w:rPr>
        <w:t xml:space="preserve"> </w:t>
      </w:r>
      <w:r w:rsidRPr="002C46F4">
        <w:rPr>
          <w:rFonts w:ascii="Calibri Light" w:eastAsia="宋体" w:hAnsi="Calibri Light" w:cs="Times New Roman" w:hint="eastAsia"/>
          <w:b/>
          <w:bCs/>
          <w:kern w:val="28"/>
          <w:sz w:val="28"/>
          <w:szCs w:val="32"/>
        </w:rPr>
        <w:t>退学</w:t>
      </w:r>
      <w:bookmarkEnd w:id="9"/>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第三十</w:t>
      </w:r>
      <w:r w:rsidR="00992B99">
        <w:rPr>
          <w:rFonts w:ascii="宋体" w:eastAsia="宋体" w:hAnsi="宋体" w:cs="Times New Roman" w:hint="eastAsia"/>
          <w:spacing w:val="2"/>
          <w:kern w:val="0"/>
          <w:sz w:val="24"/>
          <w:szCs w:val="24"/>
        </w:rPr>
        <w:t>六</w:t>
      </w:r>
      <w:r w:rsidRPr="00B0453E">
        <w:rPr>
          <w:rFonts w:ascii="宋体" w:eastAsia="宋体" w:hAnsi="宋体" w:cs="Times New Roman" w:hint="eastAsia"/>
          <w:spacing w:val="2"/>
          <w:kern w:val="0"/>
          <w:sz w:val="24"/>
          <w:szCs w:val="24"/>
        </w:rPr>
        <w:t>条 学生有下列情形之一，学校可予退学处理：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（一）学生</w:t>
      </w:r>
      <w:r w:rsidRPr="00B0453E">
        <w:rPr>
          <w:rFonts w:ascii="宋体" w:eastAsia="宋体" w:hAnsi="宋体" w:cs="Times New Roman"/>
          <w:spacing w:val="2"/>
          <w:kern w:val="0"/>
          <w:sz w:val="24"/>
          <w:szCs w:val="24"/>
        </w:rPr>
        <w:t>本人申请退学的</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（二）在学校规定的学习年限内未完成学业的；</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（三）休学、保留学籍期满，在学校规定期限内未提出复学申请或者申请复学经复查不合格的；</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（四）根据学校指定医院诊断，患有疾病或者意外伤残不能继续在校学习的；</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（五）未经批准连续两周未参加学校规定的教学活动的；</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（六）超过学校规定期限未注册而又未履行暂缓注册手续的；</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（七）学校规定的不能完成学业、应予退学的其他情形。</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学生本人申请退学的，提交</w:t>
      </w:r>
      <w:r w:rsidRPr="00B0453E">
        <w:rPr>
          <w:rFonts w:ascii="宋体" w:eastAsia="宋体" w:hAnsi="宋体" w:cs="Times New Roman"/>
          <w:spacing w:val="2"/>
          <w:kern w:val="0"/>
          <w:sz w:val="24"/>
          <w:szCs w:val="24"/>
        </w:rPr>
        <w:t>《</w:t>
      </w:r>
      <w:r w:rsidRPr="00B0453E">
        <w:rPr>
          <w:rFonts w:ascii="宋体" w:eastAsia="宋体" w:hAnsi="宋体" w:cs="Times New Roman" w:hint="eastAsia"/>
          <w:spacing w:val="2"/>
          <w:kern w:val="0"/>
          <w:sz w:val="24"/>
          <w:szCs w:val="24"/>
        </w:rPr>
        <w:t>退学</w:t>
      </w:r>
      <w:r w:rsidRPr="00B0453E">
        <w:rPr>
          <w:rFonts w:ascii="宋体" w:eastAsia="宋体" w:hAnsi="宋体" w:cs="Times New Roman"/>
          <w:spacing w:val="2"/>
          <w:kern w:val="0"/>
          <w:sz w:val="24"/>
          <w:szCs w:val="24"/>
        </w:rPr>
        <w:t>申请表》</w:t>
      </w:r>
      <w:r w:rsidRPr="00B0453E">
        <w:rPr>
          <w:rFonts w:ascii="宋体" w:eastAsia="宋体" w:hAnsi="宋体" w:cs="Times New Roman" w:hint="eastAsia"/>
          <w:spacing w:val="2"/>
          <w:kern w:val="0"/>
          <w:sz w:val="24"/>
          <w:szCs w:val="24"/>
        </w:rPr>
        <w:t>，经学校相关</w:t>
      </w:r>
      <w:r w:rsidRPr="00B0453E">
        <w:rPr>
          <w:rFonts w:ascii="宋体" w:eastAsia="宋体" w:hAnsi="宋体" w:cs="Times New Roman"/>
          <w:spacing w:val="2"/>
          <w:kern w:val="0"/>
          <w:sz w:val="24"/>
          <w:szCs w:val="24"/>
        </w:rPr>
        <w:t>部门</w:t>
      </w:r>
      <w:r w:rsidRPr="00B0453E">
        <w:rPr>
          <w:rFonts w:ascii="宋体" w:eastAsia="宋体" w:hAnsi="宋体" w:cs="Times New Roman" w:hint="eastAsia"/>
          <w:spacing w:val="2"/>
          <w:kern w:val="0"/>
          <w:sz w:val="24"/>
          <w:szCs w:val="24"/>
        </w:rPr>
        <w:t>审核同意</w:t>
      </w:r>
      <w:r w:rsidRPr="00B0453E">
        <w:rPr>
          <w:rFonts w:ascii="宋体" w:eastAsia="宋体" w:hAnsi="宋体" w:cs="Times New Roman" w:hint="eastAsia"/>
          <w:spacing w:val="2"/>
          <w:kern w:val="0"/>
          <w:sz w:val="24"/>
          <w:szCs w:val="24"/>
        </w:rPr>
        <w:lastRenderedPageBreak/>
        <w:t>后，办理退学手续。</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学生</w:t>
      </w:r>
      <w:r w:rsidRPr="00B0453E">
        <w:rPr>
          <w:rFonts w:ascii="宋体" w:eastAsia="宋体" w:hAnsi="宋体" w:cs="Times New Roman"/>
          <w:spacing w:val="2"/>
          <w:kern w:val="0"/>
          <w:sz w:val="24"/>
          <w:szCs w:val="24"/>
        </w:rPr>
        <w:t>因违纪</w:t>
      </w:r>
      <w:r w:rsidRPr="00B0453E">
        <w:rPr>
          <w:rFonts w:ascii="宋体" w:eastAsia="宋体" w:hAnsi="宋体" w:cs="Times New Roman" w:hint="eastAsia"/>
          <w:spacing w:val="2"/>
          <w:kern w:val="0"/>
          <w:sz w:val="24"/>
          <w:szCs w:val="24"/>
        </w:rPr>
        <w:t>、因</w:t>
      </w:r>
      <w:r w:rsidRPr="00B0453E">
        <w:rPr>
          <w:rFonts w:ascii="宋体" w:eastAsia="宋体" w:hAnsi="宋体" w:cs="Times New Roman"/>
          <w:spacing w:val="2"/>
          <w:kern w:val="0"/>
          <w:sz w:val="24"/>
          <w:szCs w:val="24"/>
        </w:rPr>
        <w:t>病</w:t>
      </w:r>
      <w:r w:rsidRPr="00B0453E">
        <w:rPr>
          <w:rFonts w:ascii="宋体" w:eastAsia="宋体" w:hAnsi="宋体" w:cs="Times New Roman" w:hint="eastAsia"/>
          <w:spacing w:val="2"/>
          <w:kern w:val="0"/>
          <w:sz w:val="24"/>
          <w:szCs w:val="24"/>
        </w:rPr>
        <w:t>或者</w:t>
      </w:r>
      <w:r w:rsidRPr="00B0453E">
        <w:rPr>
          <w:rFonts w:ascii="宋体" w:eastAsia="宋体" w:hAnsi="宋体" w:cs="Times New Roman"/>
          <w:spacing w:val="2"/>
          <w:kern w:val="0"/>
          <w:sz w:val="24"/>
          <w:szCs w:val="24"/>
        </w:rPr>
        <w:t>其他情况不能完成学业的，由</w:t>
      </w:r>
      <w:r w:rsidR="00BB77E0">
        <w:rPr>
          <w:rFonts w:ascii="宋体" w:eastAsia="宋体" w:hAnsi="宋体" w:cs="Times New Roman" w:hint="eastAsia"/>
          <w:spacing w:val="2"/>
          <w:kern w:val="0"/>
          <w:sz w:val="24"/>
          <w:szCs w:val="24"/>
        </w:rPr>
        <w:t>临床医学院</w:t>
      </w:r>
      <w:r w:rsidRPr="00B0453E">
        <w:rPr>
          <w:rFonts w:ascii="宋体" w:eastAsia="宋体" w:hAnsi="宋体" w:cs="Times New Roman"/>
          <w:spacing w:val="2"/>
          <w:kern w:val="0"/>
          <w:sz w:val="24"/>
          <w:szCs w:val="24"/>
        </w:rPr>
        <w:t>提出退学处理建议，并告知学生作出退学处理的事实、理由及依据。</w:t>
      </w:r>
      <w:r w:rsidR="00BB77E0">
        <w:rPr>
          <w:rFonts w:ascii="宋体" w:eastAsia="宋体" w:hAnsi="宋体" w:cs="Times New Roman" w:hint="eastAsia"/>
          <w:spacing w:val="2"/>
          <w:kern w:val="0"/>
          <w:sz w:val="24"/>
          <w:szCs w:val="24"/>
        </w:rPr>
        <w:t>学校</w:t>
      </w:r>
      <w:r w:rsidRPr="00B0453E">
        <w:rPr>
          <w:rFonts w:ascii="宋体" w:eastAsia="宋体" w:hAnsi="宋体" w:cs="Times New Roman"/>
          <w:spacing w:val="2"/>
          <w:kern w:val="0"/>
          <w:sz w:val="24"/>
          <w:szCs w:val="24"/>
        </w:rPr>
        <w:t>应告知学生享有陈述和申辩的权利，听取学生的陈述和申辩。</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BB77E0">
        <w:rPr>
          <w:rFonts w:ascii="宋体" w:eastAsia="宋体" w:hAnsi="宋体" w:cs="Times New Roman" w:hint="eastAsia"/>
          <w:spacing w:val="2"/>
          <w:kern w:val="0"/>
          <w:sz w:val="24"/>
          <w:szCs w:val="24"/>
        </w:rPr>
        <w:t>三十</w:t>
      </w:r>
      <w:r w:rsidR="00992B99">
        <w:rPr>
          <w:rFonts w:ascii="宋体" w:eastAsia="宋体" w:hAnsi="宋体" w:cs="Times New Roman" w:hint="eastAsia"/>
          <w:spacing w:val="2"/>
          <w:kern w:val="0"/>
          <w:sz w:val="24"/>
          <w:szCs w:val="24"/>
        </w:rPr>
        <w:t>七</w:t>
      </w:r>
      <w:r w:rsidRPr="00B0453E">
        <w:rPr>
          <w:rFonts w:ascii="宋体" w:eastAsia="宋体" w:hAnsi="宋体" w:cs="Times New Roman"/>
          <w:spacing w:val="2"/>
          <w:kern w:val="0"/>
          <w:sz w:val="24"/>
          <w:szCs w:val="24"/>
        </w:rPr>
        <w:t xml:space="preserve">条 </w:t>
      </w:r>
      <w:r w:rsidR="00BB77E0">
        <w:rPr>
          <w:rFonts w:ascii="宋体" w:eastAsia="宋体" w:hAnsi="宋体" w:cs="Times New Roman" w:hint="eastAsia"/>
          <w:spacing w:val="2"/>
          <w:kern w:val="0"/>
          <w:sz w:val="24"/>
          <w:szCs w:val="24"/>
        </w:rPr>
        <w:t>学校</w:t>
      </w:r>
      <w:r w:rsidRPr="00B0453E">
        <w:rPr>
          <w:rFonts w:ascii="宋体" w:eastAsia="宋体" w:hAnsi="宋体" w:cs="Times New Roman"/>
          <w:spacing w:val="2"/>
          <w:kern w:val="0"/>
          <w:sz w:val="24"/>
          <w:szCs w:val="24"/>
        </w:rPr>
        <w:t>将退学处理决定书直接送达学生本人，学生拒绝签收 的或难于联系本人的，可以以留置方式送达；已离校的，可以采取邮寄方式送达。</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BB77E0">
        <w:rPr>
          <w:rFonts w:ascii="宋体" w:eastAsia="宋体" w:hAnsi="宋体" w:cs="Times New Roman" w:hint="eastAsia"/>
          <w:spacing w:val="2"/>
          <w:kern w:val="0"/>
          <w:sz w:val="24"/>
          <w:szCs w:val="24"/>
        </w:rPr>
        <w:t>三十</w:t>
      </w:r>
      <w:r w:rsidR="00992B99">
        <w:rPr>
          <w:rFonts w:ascii="宋体" w:eastAsia="宋体" w:hAnsi="宋体" w:cs="Times New Roman" w:hint="eastAsia"/>
          <w:spacing w:val="2"/>
          <w:kern w:val="0"/>
          <w:sz w:val="24"/>
          <w:szCs w:val="24"/>
        </w:rPr>
        <w:t>八</w:t>
      </w:r>
      <w:r w:rsidRPr="00B0453E">
        <w:rPr>
          <w:rFonts w:ascii="宋体" w:eastAsia="宋体" w:hAnsi="宋体" w:cs="Times New Roman"/>
          <w:spacing w:val="2"/>
          <w:kern w:val="0"/>
          <w:sz w:val="24"/>
          <w:szCs w:val="24"/>
        </w:rPr>
        <w:t>条 学生对退学处理有异议的，</w:t>
      </w:r>
      <w:r w:rsidRPr="00B0453E">
        <w:rPr>
          <w:rFonts w:ascii="宋体" w:eastAsia="宋体" w:hAnsi="宋体" w:cs="Times New Roman" w:hint="eastAsia"/>
          <w:spacing w:val="2"/>
          <w:kern w:val="0"/>
          <w:sz w:val="24"/>
          <w:szCs w:val="24"/>
        </w:rPr>
        <w:t>在</w:t>
      </w:r>
      <w:r w:rsidRPr="00B0453E">
        <w:rPr>
          <w:rFonts w:ascii="宋体" w:eastAsia="宋体" w:hAnsi="宋体" w:cs="Times New Roman"/>
          <w:spacing w:val="2"/>
          <w:kern w:val="0"/>
          <w:sz w:val="24"/>
          <w:szCs w:val="24"/>
        </w:rPr>
        <w:t>接到</w:t>
      </w:r>
      <w:r w:rsidRPr="00B0453E">
        <w:rPr>
          <w:rFonts w:ascii="宋体" w:eastAsia="宋体" w:hAnsi="宋体" w:cs="Times New Roman" w:hint="eastAsia"/>
          <w:spacing w:val="2"/>
          <w:kern w:val="0"/>
          <w:sz w:val="24"/>
          <w:szCs w:val="24"/>
        </w:rPr>
        <w:t>退学</w:t>
      </w:r>
      <w:r w:rsidRPr="00B0453E">
        <w:rPr>
          <w:rFonts w:ascii="宋体" w:eastAsia="宋体" w:hAnsi="宋体" w:cs="Times New Roman"/>
          <w:spacing w:val="2"/>
          <w:kern w:val="0"/>
          <w:sz w:val="24"/>
          <w:szCs w:val="24"/>
        </w:rPr>
        <w:t>处理</w:t>
      </w:r>
      <w:r w:rsidRPr="00B0453E">
        <w:rPr>
          <w:rFonts w:ascii="宋体" w:eastAsia="宋体" w:hAnsi="宋体" w:cs="Times New Roman" w:hint="eastAsia"/>
          <w:spacing w:val="2"/>
          <w:kern w:val="0"/>
          <w:sz w:val="24"/>
          <w:szCs w:val="24"/>
        </w:rPr>
        <w:t>决定之日</w:t>
      </w:r>
      <w:r w:rsidRPr="00B0453E">
        <w:rPr>
          <w:rFonts w:ascii="宋体" w:eastAsia="宋体" w:hAnsi="宋体" w:cs="Times New Roman"/>
          <w:spacing w:val="2"/>
          <w:kern w:val="0"/>
          <w:sz w:val="24"/>
          <w:szCs w:val="24"/>
        </w:rPr>
        <w:t>起</w:t>
      </w:r>
      <w:r w:rsidRPr="00B0453E">
        <w:rPr>
          <w:rFonts w:ascii="宋体" w:eastAsia="宋体" w:hAnsi="宋体" w:cs="Times New Roman" w:hint="eastAsia"/>
          <w:spacing w:val="2"/>
          <w:kern w:val="0"/>
          <w:sz w:val="24"/>
          <w:szCs w:val="24"/>
        </w:rPr>
        <w:t>10个</w:t>
      </w:r>
      <w:r w:rsidRPr="00B0453E">
        <w:rPr>
          <w:rFonts w:ascii="宋体" w:eastAsia="宋体" w:hAnsi="宋体" w:cs="Times New Roman"/>
          <w:spacing w:val="2"/>
          <w:kern w:val="0"/>
          <w:sz w:val="24"/>
          <w:szCs w:val="24"/>
        </w:rPr>
        <w:t>工作日内，可以依据</w:t>
      </w:r>
      <w:r w:rsidRPr="00B0453E">
        <w:rPr>
          <w:rFonts w:ascii="宋体" w:eastAsia="宋体" w:hAnsi="宋体" w:cs="Times New Roman" w:hint="eastAsia"/>
          <w:spacing w:val="2"/>
          <w:kern w:val="0"/>
          <w:sz w:val="24"/>
          <w:szCs w:val="24"/>
        </w:rPr>
        <w:t>学校相关</w:t>
      </w:r>
      <w:r w:rsidRPr="00B0453E">
        <w:rPr>
          <w:rFonts w:ascii="宋体" w:eastAsia="宋体" w:hAnsi="宋体" w:cs="Times New Roman"/>
          <w:spacing w:val="2"/>
          <w:kern w:val="0"/>
          <w:sz w:val="24"/>
          <w:szCs w:val="24"/>
        </w:rPr>
        <w:t>规定</w:t>
      </w:r>
      <w:r w:rsidRPr="00B0453E">
        <w:rPr>
          <w:rFonts w:ascii="宋体" w:eastAsia="宋体" w:hAnsi="宋体" w:cs="Times New Roman" w:hint="eastAsia"/>
          <w:spacing w:val="2"/>
          <w:kern w:val="0"/>
          <w:sz w:val="24"/>
          <w:szCs w:val="24"/>
        </w:rPr>
        <w:t>向</w:t>
      </w:r>
      <w:r w:rsidRPr="00B0453E">
        <w:rPr>
          <w:rFonts w:ascii="宋体" w:eastAsia="宋体" w:hAnsi="宋体" w:cs="Times New Roman"/>
          <w:spacing w:val="2"/>
          <w:kern w:val="0"/>
          <w:sz w:val="24"/>
          <w:szCs w:val="24"/>
        </w:rPr>
        <w:t>学校</w:t>
      </w:r>
      <w:r w:rsidRPr="00B0453E">
        <w:rPr>
          <w:rFonts w:ascii="宋体" w:eastAsia="宋体" w:hAnsi="宋体" w:cs="Times New Roman" w:hint="eastAsia"/>
          <w:spacing w:val="2"/>
          <w:kern w:val="0"/>
          <w:sz w:val="24"/>
          <w:szCs w:val="24"/>
        </w:rPr>
        <w:t>学生</w:t>
      </w:r>
      <w:r w:rsidRPr="00B0453E">
        <w:rPr>
          <w:rFonts w:ascii="宋体" w:eastAsia="宋体" w:hAnsi="宋体" w:cs="Times New Roman"/>
          <w:spacing w:val="2"/>
          <w:kern w:val="0"/>
          <w:sz w:val="24"/>
          <w:szCs w:val="24"/>
        </w:rPr>
        <w:t>申诉处理委员会提出书面申诉</w:t>
      </w:r>
      <w:r w:rsidRPr="00B0453E">
        <w:rPr>
          <w:rFonts w:ascii="宋体" w:eastAsia="宋体" w:hAnsi="宋体" w:cs="Times New Roman" w:hint="eastAsia"/>
          <w:spacing w:val="2"/>
          <w:kern w:val="0"/>
          <w:sz w:val="24"/>
          <w:szCs w:val="24"/>
        </w:rPr>
        <w:t>，在</w:t>
      </w:r>
      <w:r w:rsidRPr="00B0453E">
        <w:rPr>
          <w:rFonts w:ascii="宋体" w:eastAsia="宋体" w:hAnsi="宋体" w:cs="Times New Roman"/>
          <w:spacing w:val="2"/>
          <w:kern w:val="0"/>
          <w:sz w:val="24"/>
          <w:szCs w:val="24"/>
        </w:rPr>
        <w:t>申诉期内</w:t>
      </w:r>
      <w:r w:rsidRPr="00B0453E">
        <w:rPr>
          <w:rFonts w:ascii="宋体" w:eastAsia="宋体" w:hAnsi="宋体" w:cs="Times New Roman" w:hint="eastAsia"/>
          <w:spacing w:val="2"/>
          <w:kern w:val="0"/>
          <w:sz w:val="24"/>
          <w:szCs w:val="24"/>
        </w:rPr>
        <w:t>未</w:t>
      </w:r>
      <w:r w:rsidRPr="00B0453E">
        <w:rPr>
          <w:rFonts w:ascii="宋体" w:eastAsia="宋体" w:hAnsi="宋体" w:cs="Times New Roman"/>
          <w:spacing w:val="2"/>
          <w:kern w:val="0"/>
          <w:sz w:val="24"/>
          <w:szCs w:val="24"/>
        </w:rPr>
        <w:t>提出申诉的，视为</w:t>
      </w:r>
      <w:r w:rsidRPr="00B0453E">
        <w:rPr>
          <w:rFonts w:ascii="宋体" w:eastAsia="宋体" w:hAnsi="宋体" w:cs="Times New Roman" w:hint="eastAsia"/>
          <w:spacing w:val="2"/>
          <w:kern w:val="0"/>
          <w:sz w:val="24"/>
          <w:szCs w:val="24"/>
        </w:rPr>
        <w:t>同意</w:t>
      </w:r>
      <w:r w:rsidRPr="00B0453E">
        <w:rPr>
          <w:rFonts w:ascii="宋体" w:eastAsia="宋体" w:hAnsi="宋体" w:cs="Times New Roman"/>
          <w:spacing w:val="2"/>
          <w:kern w:val="0"/>
          <w:sz w:val="24"/>
          <w:szCs w:val="24"/>
        </w:rPr>
        <w:t>学校的处理决定</w:t>
      </w:r>
      <w:r w:rsidRPr="00B0453E">
        <w:rPr>
          <w:rFonts w:ascii="宋体" w:eastAsia="宋体" w:hAnsi="宋体" w:cs="Times New Roman" w:hint="eastAsia"/>
          <w:spacing w:val="2"/>
          <w:kern w:val="0"/>
          <w:sz w:val="24"/>
          <w:szCs w:val="24"/>
        </w:rPr>
        <w:t>，</w:t>
      </w:r>
      <w:r w:rsidRPr="00B0453E">
        <w:rPr>
          <w:rFonts w:ascii="宋体" w:eastAsia="宋体" w:hAnsi="宋体" w:cs="Times New Roman"/>
          <w:spacing w:val="2"/>
          <w:kern w:val="0"/>
          <w:sz w:val="24"/>
          <w:szCs w:val="24"/>
        </w:rPr>
        <w:t>超过申诉期者不予受理</w:t>
      </w:r>
      <w:r w:rsidRPr="00B0453E">
        <w:rPr>
          <w:rFonts w:ascii="宋体" w:eastAsia="宋体" w:hAnsi="宋体" w:cs="Times New Roman" w:hint="eastAsia"/>
          <w:spacing w:val="2"/>
          <w:kern w:val="0"/>
          <w:sz w:val="24"/>
          <w:szCs w:val="24"/>
        </w:rPr>
        <w:t>。</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992B99">
        <w:rPr>
          <w:rFonts w:ascii="宋体" w:eastAsia="宋体" w:hAnsi="宋体" w:cs="Times New Roman" w:hint="eastAsia"/>
          <w:spacing w:val="2"/>
          <w:kern w:val="0"/>
          <w:sz w:val="24"/>
          <w:szCs w:val="24"/>
        </w:rPr>
        <w:t>三十九</w:t>
      </w:r>
      <w:r w:rsidRPr="00B0453E">
        <w:rPr>
          <w:rFonts w:ascii="宋体" w:eastAsia="宋体" w:hAnsi="宋体" w:cs="Times New Roman"/>
          <w:spacing w:val="2"/>
          <w:kern w:val="0"/>
          <w:sz w:val="24"/>
          <w:szCs w:val="24"/>
        </w:rPr>
        <w:t>条 学生退学的相关手续办理：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（一）退学学生，应当按学校规定期限办理退学手续离校。退学学生的档案由学校退回其家庭所在地，户口应当按照国家相关规定迁回原户籍地或者家庭户籍所在地。</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（二）退学学生涉及的学费、住宿费按照学校休退学学生有关费用结算的规定执行。</w:t>
      </w: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10" w:name="_Toc489350870"/>
      <w:r w:rsidRPr="002C46F4">
        <w:rPr>
          <w:rFonts w:ascii="Calibri Light" w:eastAsia="宋体" w:hAnsi="Calibri Light" w:cs="Times New Roman"/>
          <w:b/>
          <w:bCs/>
          <w:kern w:val="28"/>
          <w:sz w:val="28"/>
          <w:szCs w:val="32"/>
        </w:rPr>
        <w:t>第</w:t>
      </w:r>
      <w:r w:rsidR="00BB77E0" w:rsidRPr="002C46F4">
        <w:rPr>
          <w:rFonts w:ascii="Calibri Light" w:eastAsia="宋体" w:hAnsi="Calibri Light" w:cs="Times New Roman"/>
          <w:b/>
          <w:bCs/>
          <w:kern w:val="28"/>
          <w:sz w:val="28"/>
          <w:szCs w:val="32"/>
        </w:rPr>
        <w:t>九</w:t>
      </w:r>
      <w:r w:rsidRPr="002C46F4">
        <w:rPr>
          <w:rFonts w:ascii="Calibri Light" w:eastAsia="宋体" w:hAnsi="Calibri Light" w:cs="Times New Roman"/>
          <w:b/>
          <w:bCs/>
          <w:kern w:val="28"/>
          <w:sz w:val="28"/>
          <w:szCs w:val="32"/>
        </w:rPr>
        <w:t>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b/>
          <w:bCs/>
          <w:kern w:val="28"/>
          <w:sz w:val="28"/>
          <w:szCs w:val="32"/>
        </w:rPr>
        <w:t>毕业、结业与肄业</w:t>
      </w:r>
      <w:bookmarkEnd w:id="10"/>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四</w:t>
      </w:r>
      <w:r w:rsidRPr="00B0453E">
        <w:rPr>
          <w:rFonts w:ascii="宋体" w:eastAsia="宋体" w:hAnsi="宋体" w:cs="Times New Roman"/>
          <w:spacing w:val="2"/>
          <w:kern w:val="0"/>
          <w:sz w:val="24"/>
          <w:szCs w:val="24"/>
        </w:rPr>
        <w:t>十条 学生在学校规定学习年限内，修完教育教学计划规定内容，成绩合格，达到学校毕业要求的，准予毕业。</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四</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一</w:t>
      </w:r>
      <w:r w:rsidRPr="00B0453E">
        <w:rPr>
          <w:rFonts w:ascii="宋体" w:eastAsia="宋体" w:hAnsi="宋体" w:cs="Times New Roman"/>
          <w:spacing w:val="2"/>
          <w:kern w:val="0"/>
          <w:sz w:val="24"/>
          <w:szCs w:val="24"/>
        </w:rPr>
        <w:t>条 学生在规定学习年限内未达到学校毕业要求、但所获得的学分数大于等于教学培养计划规定总学分数的70%，准予结业。</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四</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二</w:t>
      </w:r>
      <w:r w:rsidRPr="00B0453E">
        <w:rPr>
          <w:rFonts w:ascii="宋体" w:eastAsia="宋体" w:hAnsi="宋体" w:cs="Times New Roman"/>
          <w:spacing w:val="2"/>
          <w:kern w:val="0"/>
          <w:sz w:val="24"/>
          <w:szCs w:val="24"/>
        </w:rPr>
        <w:t>条 在规定学制结束前，学生可根据个人学习情况向学校申请延长学习年限，延长学习年限以学年为单位，但不能超过最长学习年限（含休学和保留学籍），学生在延长学年期间内应按规定办理注册手续。延长学习年限在毕业学年春季学期开学四周内办理，逾期不再受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在规定学制结束前未办理延长学习年限的学生，学校根据其完成培养计划学分情况作毕业、结业、肄业处理。</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lastRenderedPageBreak/>
        <w:t>第</w:t>
      </w:r>
      <w:r w:rsidRPr="00B0453E">
        <w:rPr>
          <w:rFonts w:ascii="宋体" w:eastAsia="宋体" w:hAnsi="宋体" w:cs="Times New Roman" w:hint="eastAsia"/>
          <w:spacing w:val="2"/>
          <w:kern w:val="0"/>
          <w:sz w:val="24"/>
          <w:szCs w:val="24"/>
        </w:rPr>
        <w:t>四</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三</w:t>
      </w:r>
      <w:r w:rsidRPr="00B0453E">
        <w:rPr>
          <w:rFonts w:ascii="宋体" w:eastAsia="宋体" w:hAnsi="宋体" w:cs="Times New Roman"/>
          <w:spacing w:val="2"/>
          <w:kern w:val="0"/>
          <w:sz w:val="24"/>
          <w:szCs w:val="24"/>
        </w:rPr>
        <w:t>条 学生结业后，可在规定学习年限内（含休学和保留学籍）向学校申请参加返校重新学习。超过最长学习年限的，不能参加返校重新学习。</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结业学生考试合格后，应在一周内向</w:t>
      </w:r>
      <w:r w:rsidRPr="00B0453E">
        <w:rPr>
          <w:rFonts w:ascii="宋体" w:eastAsia="宋体" w:hAnsi="宋体" w:cs="Times New Roman" w:hint="eastAsia"/>
          <w:spacing w:val="2"/>
          <w:kern w:val="0"/>
          <w:sz w:val="24"/>
          <w:szCs w:val="24"/>
        </w:rPr>
        <w:t>学校</w:t>
      </w:r>
      <w:r w:rsidRPr="00B0453E">
        <w:rPr>
          <w:rFonts w:ascii="宋体" w:eastAsia="宋体" w:hAnsi="宋体" w:cs="Times New Roman"/>
          <w:spacing w:val="2"/>
          <w:kern w:val="0"/>
          <w:sz w:val="24"/>
          <w:szCs w:val="24"/>
        </w:rPr>
        <w:t>申请审核毕业资格，符合条件的，向教务处申请换发毕业证书，毕业时间按发证日期填写。</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四十</w:t>
      </w:r>
      <w:r w:rsidR="00992B99">
        <w:rPr>
          <w:rFonts w:ascii="宋体" w:eastAsia="宋体" w:hAnsi="宋体" w:cs="Times New Roman" w:hint="eastAsia"/>
          <w:spacing w:val="2"/>
          <w:kern w:val="0"/>
          <w:sz w:val="24"/>
          <w:szCs w:val="24"/>
        </w:rPr>
        <w:t>四</w:t>
      </w:r>
      <w:r w:rsidRPr="00B0453E">
        <w:rPr>
          <w:rFonts w:ascii="宋体" w:eastAsia="宋体" w:hAnsi="宋体" w:cs="Times New Roman"/>
          <w:spacing w:val="2"/>
          <w:kern w:val="0"/>
          <w:sz w:val="24"/>
          <w:szCs w:val="24"/>
        </w:rPr>
        <w:t>条 学满一学年以上退学的学生，可申请肄业证书。申请肄业证书的学生填写肄业证书申请表，按规定办理完离校手续后，到教务处申请制作肄业证书。肄业的学生，不能申请参加返校重新学习。</w:t>
      </w:r>
    </w:p>
    <w:p w:rsidR="00C94D9E" w:rsidRPr="00B0453E" w:rsidRDefault="00B0453E" w:rsidP="00C94D9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hint="eastAsia"/>
          <w:spacing w:val="2"/>
          <w:kern w:val="0"/>
          <w:sz w:val="24"/>
          <w:szCs w:val="24"/>
        </w:rPr>
        <w:t>第四十</w:t>
      </w:r>
      <w:r w:rsidR="00992B99">
        <w:rPr>
          <w:rFonts w:ascii="宋体" w:eastAsia="宋体" w:hAnsi="宋体" w:cs="Times New Roman" w:hint="eastAsia"/>
          <w:spacing w:val="2"/>
          <w:kern w:val="0"/>
          <w:sz w:val="24"/>
          <w:szCs w:val="24"/>
        </w:rPr>
        <w:t>五</w:t>
      </w:r>
      <w:r w:rsidRPr="00B0453E">
        <w:rPr>
          <w:rFonts w:ascii="宋体" w:eastAsia="宋体" w:hAnsi="宋体" w:cs="Times New Roman"/>
          <w:spacing w:val="2"/>
          <w:kern w:val="0"/>
          <w:sz w:val="24"/>
          <w:szCs w:val="24"/>
        </w:rPr>
        <w:t>条</w:t>
      </w:r>
      <w:r w:rsidRPr="00B0453E">
        <w:rPr>
          <w:rFonts w:ascii="宋体" w:eastAsia="宋体" w:hAnsi="宋体" w:cs="Times New Roman" w:hint="eastAsia"/>
          <w:spacing w:val="2"/>
          <w:kern w:val="0"/>
          <w:sz w:val="24"/>
          <w:szCs w:val="24"/>
        </w:rPr>
        <w:t xml:space="preserve"> </w:t>
      </w:r>
      <w:r w:rsidR="00A44BC4">
        <w:rPr>
          <w:rFonts w:ascii="宋体" w:eastAsia="宋体" w:hAnsi="宋体" w:cs="Times New Roman"/>
          <w:spacing w:val="2"/>
          <w:kern w:val="0"/>
          <w:sz w:val="24"/>
          <w:szCs w:val="24"/>
        </w:rPr>
        <w:t>未学满一学年退学或被开除学籍的学生，学校</w:t>
      </w:r>
      <w:r w:rsidRPr="00B0453E">
        <w:rPr>
          <w:rFonts w:ascii="宋体" w:eastAsia="宋体" w:hAnsi="宋体" w:cs="Times New Roman"/>
          <w:spacing w:val="2"/>
          <w:kern w:val="0"/>
          <w:sz w:val="24"/>
          <w:szCs w:val="24"/>
        </w:rPr>
        <w:t>发写实性学习证明。</w:t>
      </w:r>
    </w:p>
    <w:p w:rsidR="00B0453E" w:rsidRPr="002C46F4" w:rsidRDefault="00B0453E" w:rsidP="002C46F4">
      <w:pPr>
        <w:spacing w:line="360" w:lineRule="auto"/>
        <w:jc w:val="center"/>
        <w:outlineLvl w:val="1"/>
        <w:rPr>
          <w:rFonts w:ascii="Calibri Light" w:eastAsia="宋体" w:hAnsi="Calibri Light" w:cs="Times New Roman"/>
          <w:b/>
          <w:bCs/>
          <w:kern w:val="28"/>
          <w:sz w:val="28"/>
          <w:szCs w:val="32"/>
        </w:rPr>
      </w:pPr>
      <w:bookmarkStart w:id="11" w:name="_Toc489350871"/>
      <w:r w:rsidRPr="002C46F4">
        <w:rPr>
          <w:rFonts w:ascii="Calibri Light" w:eastAsia="宋体" w:hAnsi="Calibri Light" w:cs="Times New Roman"/>
          <w:b/>
          <w:bCs/>
          <w:kern w:val="28"/>
          <w:sz w:val="28"/>
          <w:szCs w:val="32"/>
        </w:rPr>
        <w:t>第</w:t>
      </w:r>
      <w:r w:rsidRPr="002C46F4">
        <w:rPr>
          <w:rFonts w:ascii="Calibri Light" w:eastAsia="宋体" w:hAnsi="Calibri Light" w:cs="Times New Roman" w:hint="eastAsia"/>
          <w:b/>
          <w:bCs/>
          <w:kern w:val="28"/>
          <w:sz w:val="28"/>
          <w:szCs w:val="32"/>
        </w:rPr>
        <w:t>十节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b/>
          <w:bCs/>
          <w:kern w:val="28"/>
          <w:sz w:val="28"/>
          <w:szCs w:val="32"/>
        </w:rPr>
        <w:t>学业证书管理</w:t>
      </w:r>
      <w:bookmarkEnd w:id="11"/>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四十</w:t>
      </w:r>
      <w:r w:rsidR="00992B99">
        <w:rPr>
          <w:rFonts w:ascii="宋体" w:eastAsia="宋体" w:hAnsi="宋体" w:cs="Times New Roman" w:hint="eastAsia"/>
          <w:spacing w:val="2"/>
          <w:kern w:val="0"/>
          <w:sz w:val="24"/>
          <w:szCs w:val="24"/>
        </w:rPr>
        <w:t>六</w:t>
      </w:r>
      <w:r w:rsidRPr="00B0453E">
        <w:rPr>
          <w:rFonts w:ascii="宋体" w:eastAsia="宋体" w:hAnsi="宋体" w:cs="Times New Roman"/>
          <w:spacing w:val="2"/>
          <w:kern w:val="0"/>
          <w:sz w:val="24"/>
          <w:szCs w:val="24"/>
        </w:rPr>
        <w:t>条 学校严格按照招生时确定的办学类型和学习形式，以及学生招生录取时填报的个人信息，填写、颁发毕业证书、结业证书及其他学业证书，证书书写规范按照国家及学校相关规定执行。</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在校期间修改或变更姓名、出生日期、身份证号等证书填写或电子注册所必需的个人信息的，学生应当有合理、充分的理由，并提供有法定效力的相应证明文件。学生本人填写《学生基本信息变更申请表》，</w:t>
      </w:r>
      <w:r w:rsidR="00BB77E0">
        <w:rPr>
          <w:rFonts w:ascii="宋体" w:eastAsia="宋体" w:hAnsi="宋体" w:cs="Times New Roman"/>
          <w:spacing w:val="2"/>
          <w:kern w:val="0"/>
          <w:sz w:val="24"/>
          <w:szCs w:val="24"/>
        </w:rPr>
        <w:t>临床医学院</w:t>
      </w:r>
      <w:r w:rsidRPr="00B0453E">
        <w:rPr>
          <w:rFonts w:ascii="宋体" w:eastAsia="宋体" w:hAnsi="宋体" w:cs="Times New Roman"/>
          <w:spacing w:val="2"/>
          <w:kern w:val="0"/>
          <w:sz w:val="24"/>
          <w:szCs w:val="24"/>
        </w:rPr>
        <w:t>初审、教务处复核后，提交教育部学籍学历信息管理平台变更。</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BB77E0">
        <w:rPr>
          <w:rFonts w:ascii="宋体" w:eastAsia="宋体" w:hAnsi="宋体" w:cs="Times New Roman" w:hint="eastAsia"/>
          <w:spacing w:val="2"/>
          <w:kern w:val="0"/>
          <w:sz w:val="24"/>
          <w:szCs w:val="24"/>
        </w:rPr>
        <w:t>四十</w:t>
      </w:r>
      <w:r w:rsidR="00992B99">
        <w:rPr>
          <w:rFonts w:ascii="宋体" w:eastAsia="宋体" w:hAnsi="宋体" w:cs="Times New Roman" w:hint="eastAsia"/>
          <w:spacing w:val="2"/>
          <w:kern w:val="0"/>
          <w:sz w:val="24"/>
          <w:szCs w:val="24"/>
        </w:rPr>
        <w:t>七</w:t>
      </w:r>
      <w:r w:rsidRPr="00B0453E">
        <w:rPr>
          <w:rFonts w:ascii="宋体" w:eastAsia="宋体" w:hAnsi="宋体" w:cs="Times New Roman"/>
          <w:spacing w:val="2"/>
          <w:kern w:val="0"/>
          <w:sz w:val="24"/>
          <w:szCs w:val="24"/>
        </w:rPr>
        <w:t>条 学校按照高等教育学籍学历电子注册管理制度完成学生学籍学历电子注册</w:t>
      </w:r>
      <w:r w:rsidRPr="00B0453E">
        <w:rPr>
          <w:rFonts w:ascii="宋体" w:eastAsia="宋体" w:hAnsi="宋体" w:cs="Times New Roman" w:hint="eastAsia"/>
          <w:spacing w:val="2"/>
          <w:kern w:val="0"/>
          <w:sz w:val="24"/>
          <w:szCs w:val="24"/>
        </w:rPr>
        <w:t>、</w:t>
      </w:r>
      <w:r w:rsidRPr="00B0453E">
        <w:rPr>
          <w:rFonts w:ascii="宋体" w:eastAsia="宋体" w:hAnsi="宋体" w:cs="Times New Roman"/>
          <w:spacing w:val="2"/>
          <w:kern w:val="0"/>
          <w:sz w:val="24"/>
          <w:szCs w:val="24"/>
        </w:rPr>
        <w:t>备案工作。</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学生应根据教育部及学校的要求完成新生学籍自查、个人信息核对及毕业生图像采集等工作。</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BB77E0">
        <w:rPr>
          <w:rFonts w:ascii="宋体" w:eastAsia="宋体" w:hAnsi="宋体" w:cs="Times New Roman" w:hint="eastAsia"/>
          <w:spacing w:val="2"/>
          <w:kern w:val="0"/>
          <w:sz w:val="24"/>
          <w:szCs w:val="24"/>
        </w:rPr>
        <w:t>四十</w:t>
      </w:r>
      <w:r w:rsidR="00992B99">
        <w:rPr>
          <w:rFonts w:ascii="宋体" w:eastAsia="宋体" w:hAnsi="宋体" w:cs="Times New Roman" w:hint="eastAsia"/>
          <w:spacing w:val="2"/>
          <w:kern w:val="0"/>
          <w:sz w:val="24"/>
          <w:szCs w:val="24"/>
        </w:rPr>
        <w:t>八</w:t>
      </w:r>
      <w:r w:rsidRPr="00B0453E">
        <w:rPr>
          <w:rFonts w:ascii="宋体" w:eastAsia="宋体" w:hAnsi="宋体" w:cs="Times New Roman"/>
          <w:spacing w:val="2"/>
          <w:kern w:val="0"/>
          <w:sz w:val="24"/>
          <w:szCs w:val="24"/>
        </w:rPr>
        <w:t>条 对完成本专业学业同时辅修其他专业并达到该专业辅修要求的学生，由学校发给辅修专业证书。</w:t>
      </w:r>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992B99">
        <w:rPr>
          <w:rFonts w:ascii="宋体" w:eastAsia="宋体" w:hAnsi="宋体" w:cs="Times New Roman" w:hint="eastAsia"/>
          <w:spacing w:val="2"/>
          <w:kern w:val="0"/>
          <w:sz w:val="24"/>
          <w:szCs w:val="24"/>
        </w:rPr>
        <w:t>四十九</w:t>
      </w:r>
      <w:r w:rsidRPr="00B0453E">
        <w:rPr>
          <w:rFonts w:ascii="宋体" w:eastAsia="宋体" w:hAnsi="宋体" w:cs="Times New Roman"/>
          <w:spacing w:val="2"/>
          <w:kern w:val="0"/>
          <w:sz w:val="24"/>
          <w:szCs w:val="24"/>
        </w:rPr>
        <w:t>条 对违反国家招生规定取得入学资格或者学籍的，取消其学籍，不颁发学历证书；已发的学历证书，依法予以撤销。对以作弊、剽窃、抄袭等学术不端行为或者其他不正当手段获得学历证书的，依法予以撤销。被撤销的学历证书已注册的，学校予以注销并报教育行政部门宣布无效。</w:t>
      </w:r>
    </w:p>
    <w:p w:rsidR="00B0453E" w:rsidRPr="00AA5D34"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lastRenderedPageBreak/>
        <w:t>第</w:t>
      </w:r>
      <w:r w:rsidRPr="00B0453E">
        <w:rPr>
          <w:rFonts w:ascii="宋体" w:eastAsia="宋体" w:hAnsi="宋体" w:cs="Times New Roman" w:hint="eastAsia"/>
          <w:spacing w:val="2"/>
          <w:kern w:val="0"/>
          <w:sz w:val="24"/>
          <w:szCs w:val="24"/>
        </w:rPr>
        <w:t>五</w:t>
      </w:r>
      <w:r w:rsidRPr="00B0453E">
        <w:rPr>
          <w:rFonts w:ascii="宋体" w:eastAsia="宋体" w:hAnsi="宋体" w:cs="Times New Roman"/>
          <w:spacing w:val="2"/>
          <w:kern w:val="0"/>
          <w:sz w:val="24"/>
          <w:szCs w:val="24"/>
        </w:rPr>
        <w:t>十条 学历证书遗失或者损坏，经本人申请，学校核实后可出具相应的证明书。证明书与原证书具有同等效力。</w:t>
      </w:r>
    </w:p>
    <w:p w:rsidR="00AA5D34" w:rsidRPr="002C46F4" w:rsidRDefault="00AA5D34" w:rsidP="002C46F4">
      <w:pPr>
        <w:spacing w:line="360" w:lineRule="auto"/>
        <w:jc w:val="center"/>
        <w:outlineLvl w:val="1"/>
        <w:rPr>
          <w:rFonts w:ascii="Calibri Light" w:eastAsia="宋体" w:hAnsi="Calibri Light" w:cs="Times New Roman"/>
          <w:b/>
          <w:bCs/>
          <w:kern w:val="28"/>
          <w:sz w:val="28"/>
          <w:szCs w:val="32"/>
        </w:rPr>
      </w:pPr>
      <w:bookmarkStart w:id="12" w:name="_Toc489350872"/>
      <w:r w:rsidRPr="002C46F4">
        <w:rPr>
          <w:rFonts w:ascii="Calibri Light" w:eastAsia="宋体" w:hAnsi="Calibri Light" w:cs="Times New Roman"/>
          <w:b/>
          <w:bCs/>
          <w:kern w:val="28"/>
          <w:sz w:val="28"/>
          <w:szCs w:val="32"/>
        </w:rPr>
        <w:t>第十</w:t>
      </w:r>
      <w:r w:rsidRPr="002C46F4">
        <w:rPr>
          <w:rFonts w:ascii="Calibri Light" w:eastAsia="宋体" w:hAnsi="Calibri Light" w:cs="Times New Roman" w:hint="eastAsia"/>
          <w:b/>
          <w:bCs/>
          <w:kern w:val="28"/>
          <w:sz w:val="28"/>
          <w:szCs w:val="32"/>
        </w:rPr>
        <w:t>一节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b/>
          <w:bCs/>
          <w:kern w:val="28"/>
          <w:sz w:val="28"/>
          <w:szCs w:val="32"/>
        </w:rPr>
        <w:t>学生申诉</w:t>
      </w:r>
      <w:bookmarkEnd w:id="12"/>
    </w:p>
    <w:p w:rsidR="00AA5D34" w:rsidRPr="00B0453E" w:rsidRDefault="00AA5D34" w:rsidP="00AA5D34">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Pr="00B0453E">
        <w:rPr>
          <w:rFonts w:ascii="宋体" w:eastAsia="宋体" w:hAnsi="宋体" w:cs="Times New Roman" w:hint="eastAsia"/>
          <w:spacing w:val="2"/>
          <w:kern w:val="0"/>
          <w:sz w:val="24"/>
          <w:szCs w:val="24"/>
        </w:rPr>
        <w:t>五</w:t>
      </w:r>
      <w:r w:rsidRPr="00B0453E">
        <w:rPr>
          <w:rFonts w:ascii="宋体" w:eastAsia="宋体" w:hAnsi="宋体" w:cs="Times New Roman"/>
          <w:spacing w:val="2"/>
          <w:kern w:val="0"/>
          <w:sz w:val="24"/>
          <w:szCs w:val="24"/>
        </w:rPr>
        <w:t>十</w:t>
      </w:r>
      <w:r w:rsidR="00992B99">
        <w:rPr>
          <w:rFonts w:ascii="宋体" w:eastAsia="宋体" w:hAnsi="宋体" w:cs="Times New Roman" w:hint="eastAsia"/>
          <w:spacing w:val="2"/>
          <w:kern w:val="0"/>
          <w:sz w:val="24"/>
          <w:szCs w:val="24"/>
        </w:rPr>
        <w:t>一</w:t>
      </w:r>
      <w:r w:rsidRPr="00B0453E">
        <w:rPr>
          <w:rFonts w:ascii="宋体" w:eastAsia="宋体" w:hAnsi="宋体" w:cs="Times New Roman"/>
          <w:spacing w:val="2"/>
          <w:kern w:val="0"/>
          <w:sz w:val="24"/>
          <w:szCs w:val="24"/>
        </w:rPr>
        <w:t>条 学生对学校的学籍处理决定有异议的，可以在接到学校处理决定书之日起10日内，向学校学生申诉处理委员会提出书面申诉。学生申诉处理 按照</w:t>
      </w:r>
      <w:r>
        <w:rPr>
          <w:rFonts w:ascii="宋体" w:eastAsia="宋体" w:hAnsi="宋体" w:cs="Times New Roman" w:hint="eastAsia"/>
          <w:spacing w:val="2"/>
          <w:kern w:val="0"/>
          <w:sz w:val="24"/>
          <w:szCs w:val="24"/>
        </w:rPr>
        <w:t>相关</w:t>
      </w:r>
      <w:r>
        <w:rPr>
          <w:rFonts w:ascii="宋体" w:eastAsia="宋体" w:hAnsi="宋体" w:cs="Times New Roman"/>
          <w:spacing w:val="2"/>
          <w:kern w:val="0"/>
          <w:sz w:val="24"/>
          <w:szCs w:val="24"/>
        </w:rPr>
        <w:t>规定</w:t>
      </w:r>
      <w:r w:rsidRPr="00B0453E">
        <w:rPr>
          <w:rFonts w:ascii="宋体" w:eastAsia="宋体" w:hAnsi="宋体" w:cs="Times New Roman"/>
          <w:spacing w:val="2"/>
          <w:kern w:val="0"/>
          <w:sz w:val="24"/>
          <w:szCs w:val="24"/>
        </w:rPr>
        <w:t>执行。</w:t>
      </w:r>
    </w:p>
    <w:p w:rsidR="005D01A5" w:rsidRPr="002C46F4" w:rsidRDefault="005D01A5" w:rsidP="002C46F4">
      <w:pPr>
        <w:spacing w:line="360" w:lineRule="auto"/>
        <w:jc w:val="center"/>
        <w:outlineLvl w:val="1"/>
        <w:rPr>
          <w:rFonts w:ascii="Calibri Light" w:eastAsia="宋体" w:hAnsi="Calibri Light" w:cs="Times New Roman"/>
          <w:b/>
          <w:bCs/>
          <w:kern w:val="28"/>
          <w:sz w:val="28"/>
          <w:szCs w:val="32"/>
        </w:rPr>
      </w:pPr>
      <w:r w:rsidRPr="002C46F4">
        <w:rPr>
          <w:rFonts w:ascii="Calibri Light" w:eastAsia="宋体" w:hAnsi="Calibri Light" w:cs="Times New Roman"/>
          <w:b/>
          <w:bCs/>
          <w:kern w:val="28"/>
          <w:sz w:val="28"/>
          <w:szCs w:val="32"/>
        </w:rPr>
        <w:t>第</w:t>
      </w:r>
      <w:r w:rsidRPr="002C46F4">
        <w:rPr>
          <w:rFonts w:ascii="Calibri Light" w:eastAsia="宋体" w:hAnsi="Calibri Light" w:cs="Times New Roman" w:hint="eastAsia"/>
          <w:b/>
          <w:bCs/>
          <w:kern w:val="28"/>
          <w:sz w:val="28"/>
          <w:szCs w:val="32"/>
        </w:rPr>
        <w:t>十</w:t>
      </w:r>
      <w:r w:rsidR="00AA5D34" w:rsidRPr="002C46F4">
        <w:rPr>
          <w:rFonts w:ascii="Calibri Light" w:eastAsia="宋体" w:hAnsi="Calibri Light" w:cs="Times New Roman" w:hint="eastAsia"/>
          <w:b/>
          <w:bCs/>
          <w:kern w:val="28"/>
          <w:sz w:val="28"/>
          <w:szCs w:val="32"/>
        </w:rPr>
        <w:t>二</w:t>
      </w:r>
      <w:r w:rsidRPr="002C46F4">
        <w:rPr>
          <w:rFonts w:ascii="Calibri Light" w:eastAsia="宋体" w:hAnsi="Calibri Light" w:cs="Times New Roman" w:hint="eastAsia"/>
          <w:b/>
          <w:bCs/>
          <w:kern w:val="28"/>
          <w:sz w:val="28"/>
          <w:szCs w:val="32"/>
        </w:rPr>
        <w:t>节</w:t>
      </w:r>
      <w:r w:rsidRPr="002C46F4">
        <w:rPr>
          <w:rFonts w:ascii="Calibri Light" w:eastAsia="宋体" w:hAnsi="Calibri Light" w:cs="Times New Roman"/>
          <w:b/>
          <w:bCs/>
          <w:kern w:val="28"/>
          <w:sz w:val="28"/>
          <w:szCs w:val="32"/>
        </w:rPr>
        <w:tab/>
      </w:r>
      <w:r w:rsidRPr="002C46F4">
        <w:rPr>
          <w:rFonts w:ascii="Calibri Light" w:eastAsia="宋体" w:hAnsi="Calibri Light" w:cs="Times New Roman" w:hint="eastAsia"/>
          <w:b/>
          <w:bCs/>
          <w:kern w:val="28"/>
          <w:sz w:val="28"/>
          <w:szCs w:val="32"/>
        </w:rPr>
        <w:t>转段</w:t>
      </w:r>
      <w:r w:rsidRPr="002C46F4">
        <w:rPr>
          <w:rFonts w:ascii="Calibri Light" w:eastAsia="宋体" w:hAnsi="Calibri Light" w:cs="Times New Roman"/>
          <w:b/>
          <w:bCs/>
          <w:kern w:val="28"/>
          <w:sz w:val="28"/>
          <w:szCs w:val="32"/>
        </w:rPr>
        <w:t>要求</w:t>
      </w:r>
      <w:r w:rsidRPr="002C46F4">
        <w:rPr>
          <w:rFonts w:ascii="Calibri Light" w:eastAsia="宋体" w:hAnsi="Calibri Light" w:cs="Times New Roman" w:hint="eastAsia"/>
          <w:b/>
          <w:bCs/>
          <w:kern w:val="28"/>
          <w:sz w:val="28"/>
          <w:szCs w:val="32"/>
        </w:rPr>
        <w:t>与</w:t>
      </w:r>
      <w:r w:rsidRPr="002C46F4">
        <w:rPr>
          <w:rFonts w:ascii="Calibri Light" w:eastAsia="宋体" w:hAnsi="Calibri Light" w:cs="Times New Roman"/>
          <w:b/>
          <w:bCs/>
          <w:kern w:val="28"/>
          <w:sz w:val="28"/>
          <w:szCs w:val="32"/>
        </w:rPr>
        <w:t>安排</w:t>
      </w:r>
    </w:p>
    <w:p w:rsidR="006C435C" w:rsidRPr="00200102" w:rsidRDefault="005D01A5" w:rsidP="00200102">
      <w:pPr>
        <w:adjustRightInd w:val="0"/>
        <w:snapToGrid w:val="0"/>
        <w:spacing w:line="360" w:lineRule="auto"/>
        <w:ind w:leftChars="50" w:left="105" w:firstLineChars="200" w:firstLine="490"/>
        <w:rPr>
          <w:rFonts w:ascii="宋体" w:eastAsia="宋体" w:hAnsi="宋体" w:cs="Times New Roman"/>
          <w:b/>
          <w:spacing w:val="2"/>
          <w:kern w:val="0"/>
          <w:sz w:val="24"/>
          <w:szCs w:val="24"/>
        </w:rPr>
      </w:pPr>
      <w:r w:rsidRPr="00200102">
        <w:rPr>
          <w:rFonts w:ascii="宋体" w:eastAsia="宋体" w:hAnsi="宋体" w:cs="Times New Roman"/>
          <w:b/>
          <w:spacing w:val="2"/>
          <w:kern w:val="0"/>
          <w:sz w:val="24"/>
          <w:szCs w:val="24"/>
        </w:rPr>
        <w:t>第</w:t>
      </w:r>
      <w:r w:rsidRPr="00200102">
        <w:rPr>
          <w:rFonts w:ascii="宋体" w:eastAsia="宋体" w:hAnsi="宋体" w:cs="Times New Roman" w:hint="eastAsia"/>
          <w:b/>
          <w:spacing w:val="2"/>
          <w:kern w:val="0"/>
          <w:sz w:val="24"/>
          <w:szCs w:val="24"/>
        </w:rPr>
        <w:t>五</w:t>
      </w:r>
      <w:r w:rsidRPr="00200102">
        <w:rPr>
          <w:rFonts w:ascii="宋体" w:eastAsia="宋体" w:hAnsi="宋体" w:cs="Times New Roman"/>
          <w:b/>
          <w:spacing w:val="2"/>
          <w:kern w:val="0"/>
          <w:sz w:val="24"/>
          <w:szCs w:val="24"/>
        </w:rPr>
        <w:t>十</w:t>
      </w:r>
      <w:r w:rsidRPr="00200102">
        <w:rPr>
          <w:rFonts w:ascii="宋体" w:eastAsia="宋体" w:hAnsi="宋体" w:cs="Times New Roman" w:hint="eastAsia"/>
          <w:b/>
          <w:spacing w:val="2"/>
          <w:kern w:val="0"/>
          <w:sz w:val="24"/>
          <w:szCs w:val="24"/>
        </w:rPr>
        <w:t>二</w:t>
      </w:r>
      <w:r w:rsidRPr="00200102">
        <w:rPr>
          <w:rFonts w:ascii="宋体" w:eastAsia="宋体" w:hAnsi="宋体" w:cs="Times New Roman"/>
          <w:b/>
          <w:spacing w:val="2"/>
          <w:kern w:val="0"/>
          <w:sz w:val="24"/>
          <w:szCs w:val="24"/>
        </w:rPr>
        <w:t>条</w:t>
      </w:r>
      <w:r w:rsidRPr="00200102">
        <w:rPr>
          <w:rFonts w:ascii="宋体" w:eastAsia="宋体" w:hAnsi="宋体" w:cs="Times New Roman" w:hint="eastAsia"/>
          <w:b/>
          <w:spacing w:val="2"/>
          <w:kern w:val="0"/>
          <w:sz w:val="24"/>
          <w:szCs w:val="24"/>
        </w:rPr>
        <w:t xml:space="preserve"> </w:t>
      </w:r>
      <w:r w:rsidR="00BB77E0" w:rsidRPr="00200102">
        <w:rPr>
          <w:rFonts w:ascii="宋体" w:eastAsia="宋体" w:hAnsi="宋体" w:cs="Times New Roman" w:hint="eastAsia"/>
          <w:b/>
          <w:spacing w:val="2"/>
          <w:kern w:val="0"/>
          <w:sz w:val="24"/>
          <w:szCs w:val="24"/>
        </w:rPr>
        <w:t>学生</w:t>
      </w:r>
      <w:r w:rsidR="00A844F4" w:rsidRPr="00200102">
        <w:rPr>
          <w:rFonts w:ascii="宋体" w:eastAsia="宋体" w:hAnsi="宋体" w:cs="Times New Roman" w:hint="eastAsia"/>
          <w:b/>
          <w:spacing w:val="2"/>
          <w:kern w:val="0"/>
          <w:sz w:val="24"/>
          <w:szCs w:val="24"/>
        </w:rPr>
        <w:t>在江苏医药职业学院完成规定课程学习</w:t>
      </w:r>
      <w:r w:rsidR="006C435C" w:rsidRPr="00200102">
        <w:rPr>
          <w:rFonts w:ascii="宋体" w:eastAsia="宋体" w:hAnsi="宋体" w:cs="Times New Roman" w:hint="eastAsia"/>
          <w:b/>
          <w:spacing w:val="2"/>
          <w:kern w:val="0"/>
          <w:sz w:val="24"/>
          <w:szCs w:val="24"/>
        </w:rPr>
        <w:t>，修满规定学分，取得专科</w:t>
      </w:r>
      <w:r w:rsidR="00BB77E0" w:rsidRPr="00200102">
        <w:rPr>
          <w:rFonts w:ascii="宋体" w:eastAsia="宋体" w:hAnsi="宋体" w:cs="Times New Roman" w:hint="eastAsia"/>
          <w:b/>
          <w:spacing w:val="2"/>
          <w:kern w:val="0"/>
          <w:sz w:val="24"/>
          <w:szCs w:val="24"/>
        </w:rPr>
        <w:t>学历</w:t>
      </w:r>
      <w:r w:rsidR="006C435C" w:rsidRPr="00200102">
        <w:rPr>
          <w:rFonts w:ascii="宋体" w:eastAsia="宋体" w:hAnsi="宋体" w:cs="Times New Roman" w:hint="eastAsia"/>
          <w:b/>
          <w:spacing w:val="2"/>
          <w:kern w:val="0"/>
          <w:sz w:val="24"/>
          <w:szCs w:val="24"/>
        </w:rPr>
        <w:t>。</w:t>
      </w:r>
    </w:p>
    <w:p w:rsidR="00BB77E0" w:rsidRPr="00200102" w:rsidRDefault="006C435C" w:rsidP="00200102">
      <w:pPr>
        <w:adjustRightInd w:val="0"/>
        <w:snapToGrid w:val="0"/>
        <w:spacing w:line="360" w:lineRule="auto"/>
        <w:ind w:leftChars="50" w:left="105" w:firstLineChars="200" w:firstLine="490"/>
        <w:rPr>
          <w:rFonts w:ascii="宋体" w:eastAsia="宋体" w:hAnsi="宋体" w:cs="Times New Roman"/>
          <w:b/>
          <w:spacing w:val="2"/>
          <w:kern w:val="0"/>
          <w:sz w:val="24"/>
          <w:szCs w:val="24"/>
        </w:rPr>
      </w:pPr>
      <w:r w:rsidRPr="00200102">
        <w:rPr>
          <w:rFonts w:ascii="宋体" w:eastAsia="宋体" w:hAnsi="宋体" w:cs="Times New Roman" w:hint="eastAsia"/>
          <w:b/>
          <w:spacing w:val="2"/>
          <w:kern w:val="0"/>
          <w:sz w:val="24"/>
          <w:szCs w:val="24"/>
        </w:rPr>
        <w:t>第</w:t>
      </w:r>
      <w:r w:rsidR="007467C2" w:rsidRPr="00200102">
        <w:rPr>
          <w:rFonts w:ascii="宋体" w:eastAsia="宋体" w:hAnsi="宋体" w:cs="Times New Roman" w:hint="eastAsia"/>
          <w:b/>
          <w:spacing w:val="2"/>
          <w:kern w:val="0"/>
          <w:sz w:val="24"/>
          <w:szCs w:val="24"/>
        </w:rPr>
        <w:t>五十三</w:t>
      </w:r>
      <w:r w:rsidRPr="00200102">
        <w:rPr>
          <w:rFonts w:ascii="宋体" w:eastAsia="宋体" w:hAnsi="宋体" w:cs="Times New Roman" w:hint="eastAsia"/>
          <w:b/>
          <w:spacing w:val="2"/>
          <w:kern w:val="0"/>
          <w:sz w:val="24"/>
          <w:szCs w:val="24"/>
        </w:rPr>
        <w:t xml:space="preserve">条  </w:t>
      </w:r>
      <w:r w:rsidR="007467C2" w:rsidRPr="00200102">
        <w:rPr>
          <w:rFonts w:ascii="宋体" w:eastAsia="宋体" w:hAnsi="宋体" w:cs="Times New Roman" w:hint="eastAsia"/>
          <w:b/>
          <w:spacing w:val="2"/>
          <w:kern w:val="0"/>
          <w:sz w:val="24"/>
          <w:szCs w:val="24"/>
        </w:rPr>
        <w:t>学生</w:t>
      </w:r>
      <w:r w:rsidRPr="00200102">
        <w:rPr>
          <w:rFonts w:ascii="宋体" w:eastAsia="宋体" w:hAnsi="宋体" w:cs="Times New Roman" w:hint="eastAsia"/>
          <w:b/>
          <w:spacing w:val="2"/>
          <w:kern w:val="0"/>
          <w:sz w:val="24"/>
          <w:szCs w:val="24"/>
        </w:rPr>
        <w:t>获得专科学历，且</w:t>
      </w:r>
      <w:r w:rsidR="00BB77E0" w:rsidRPr="00200102">
        <w:rPr>
          <w:rFonts w:ascii="宋体" w:eastAsia="宋体" w:hAnsi="宋体" w:cs="Times New Roman" w:hint="eastAsia"/>
          <w:b/>
          <w:spacing w:val="2"/>
          <w:kern w:val="0"/>
          <w:sz w:val="24"/>
          <w:szCs w:val="24"/>
        </w:rPr>
        <w:t>通过江苏省计算机一级考试和大学英语四级考</w:t>
      </w:r>
      <w:r w:rsidR="002F1139" w:rsidRPr="00200102">
        <w:rPr>
          <w:rFonts w:ascii="宋体" w:eastAsia="宋体" w:hAnsi="宋体" w:cs="Times New Roman" w:hint="eastAsia"/>
          <w:b/>
          <w:spacing w:val="2"/>
          <w:kern w:val="0"/>
          <w:sz w:val="24"/>
          <w:szCs w:val="24"/>
        </w:rPr>
        <w:t>试，</w:t>
      </w:r>
      <w:r w:rsidR="00E94FF8" w:rsidRPr="00200102">
        <w:rPr>
          <w:rFonts w:ascii="宋体" w:eastAsia="宋体" w:hAnsi="宋体" w:cs="Times New Roman" w:hint="eastAsia"/>
          <w:b/>
          <w:spacing w:val="2"/>
          <w:kern w:val="0"/>
          <w:sz w:val="24"/>
          <w:szCs w:val="24"/>
        </w:rPr>
        <w:t>获得转段资格，</w:t>
      </w:r>
      <w:r w:rsidR="006A760B" w:rsidRPr="00200102">
        <w:rPr>
          <w:rFonts w:ascii="宋体" w:eastAsia="宋体" w:hAnsi="宋体" w:cs="Times New Roman" w:hint="eastAsia"/>
          <w:b/>
          <w:spacing w:val="2"/>
          <w:kern w:val="0"/>
          <w:sz w:val="24"/>
          <w:szCs w:val="24"/>
        </w:rPr>
        <w:t>根据个人意愿，</w:t>
      </w:r>
      <w:r w:rsidR="003820AB" w:rsidRPr="00200102">
        <w:rPr>
          <w:rFonts w:ascii="宋体" w:eastAsia="宋体" w:hAnsi="宋体" w:cs="Times New Roman" w:hint="eastAsia"/>
          <w:b/>
          <w:spacing w:val="2"/>
          <w:kern w:val="0"/>
          <w:sz w:val="24"/>
          <w:szCs w:val="24"/>
        </w:rPr>
        <w:t>可</w:t>
      </w:r>
      <w:r w:rsidR="00BB77E0" w:rsidRPr="00200102">
        <w:rPr>
          <w:rFonts w:ascii="宋体" w:eastAsia="宋体" w:hAnsi="宋体" w:cs="Times New Roman" w:hint="eastAsia"/>
          <w:b/>
          <w:spacing w:val="2"/>
          <w:kern w:val="0"/>
          <w:sz w:val="24"/>
          <w:szCs w:val="24"/>
        </w:rPr>
        <w:t>转入南京医科大学本科段学习。</w:t>
      </w:r>
    </w:p>
    <w:p w:rsidR="00760A26" w:rsidRPr="00200102" w:rsidRDefault="00BB77E0" w:rsidP="00200102">
      <w:pPr>
        <w:tabs>
          <w:tab w:val="left" w:pos="1581"/>
        </w:tabs>
        <w:spacing w:before="36" w:line="360" w:lineRule="auto"/>
        <w:ind w:leftChars="57" w:left="120" w:right="238" w:firstLineChars="200" w:firstLine="490"/>
        <w:jc w:val="left"/>
        <w:rPr>
          <w:rFonts w:ascii="宋体" w:eastAsia="宋体" w:hAnsi="宋体" w:cs="Times New Roman"/>
          <w:b/>
          <w:spacing w:val="2"/>
          <w:kern w:val="0"/>
          <w:sz w:val="24"/>
          <w:szCs w:val="24"/>
        </w:rPr>
      </w:pPr>
      <w:r w:rsidRPr="00200102">
        <w:rPr>
          <w:rFonts w:ascii="宋体" w:eastAsia="宋体" w:hAnsi="宋体" w:cs="Times New Roman" w:hint="eastAsia"/>
          <w:b/>
          <w:spacing w:val="2"/>
          <w:kern w:val="0"/>
          <w:sz w:val="24"/>
          <w:szCs w:val="24"/>
        </w:rPr>
        <w:t>第五十</w:t>
      </w:r>
      <w:r w:rsidR="006A30BD" w:rsidRPr="00200102">
        <w:rPr>
          <w:rFonts w:ascii="宋体" w:eastAsia="宋体" w:hAnsi="宋体" w:cs="Times New Roman" w:hint="eastAsia"/>
          <w:b/>
          <w:spacing w:val="2"/>
          <w:kern w:val="0"/>
          <w:sz w:val="24"/>
          <w:szCs w:val="24"/>
        </w:rPr>
        <w:t>四</w:t>
      </w:r>
      <w:r w:rsidRPr="00200102">
        <w:rPr>
          <w:rFonts w:ascii="宋体" w:eastAsia="宋体" w:hAnsi="宋体" w:cs="Times New Roman" w:hint="eastAsia"/>
          <w:b/>
          <w:spacing w:val="2"/>
          <w:kern w:val="0"/>
          <w:sz w:val="24"/>
          <w:szCs w:val="24"/>
        </w:rPr>
        <w:t xml:space="preserve">条 </w:t>
      </w:r>
      <w:r w:rsidR="002C4823" w:rsidRPr="00200102">
        <w:rPr>
          <w:rFonts w:ascii="宋体" w:eastAsia="宋体" w:hAnsi="宋体" w:cs="Times New Roman" w:hint="eastAsia"/>
          <w:b/>
          <w:spacing w:val="2"/>
          <w:kern w:val="0"/>
          <w:sz w:val="24"/>
          <w:szCs w:val="24"/>
        </w:rPr>
        <w:t>学生</w:t>
      </w:r>
      <w:r w:rsidRPr="00200102">
        <w:rPr>
          <w:rFonts w:ascii="宋体" w:eastAsia="宋体" w:hAnsi="宋体" w:cs="Times New Roman" w:hint="eastAsia"/>
          <w:b/>
          <w:spacing w:val="2"/>
          <w:kern w:val="0"/>
          <w:sz w:val="24"/>
          <w:szCs w:val="24"/>
        </w:rPr>
        <w:t>于</w:t>
      </w:r>
      <w:r w:rsidR="00760A26" w:rsidRPr="00200102">
        <w:rPr>
          <w:rFonts w:ascii="宋体" w:eastAsia="宋体" w:hAnsi="宋体" w:cs="Times New Roman" w:hint="eastAsia"/>
          <w:b/>
          <w:spacing w:val="2"/>
          <w:kern w:val="0"/>
          <w:sz w:val="24"/>
          <w:szCs w:val="24"/>
        </w:rPr>
        <w:t>专科段毕业当年</w:t>
      </w:r>
      <w:r w:rsidR="00B318C4" w:rsidRPr="00200102">
        <w:rPr>
          <w:rFonts w:ascii="宋体" w:eastAsia="宋体" w:hAnsi="宋体" w:cs="Times New Roman" w:hint="eastAsia"/>
          <w:b/>
          <w:spacing w:val="2"/>
          <w:kern w:val="0"/>
          <w:sz w:val="24"/>
          <w:szCs w:val="24"/>
        </w:rPr>
        <w:t>4</w:t>
      </w:r>
      <w:r w:rsidRPr="00200102">
        <w:rPr>
          <w:rFonts w:ascii="宋体" w:eastAsia="宋体" w:hAnsi="宋体" w:cs="Times New Roman" w:hint="eastAsia"/>
          <w:b/>
          <w:spacing w:val="2"/>
          <w:kern w:val="0"/>
          <w:sz w:val="24"/>
          <w:szCs w:val="24"/>
        </w:rPr>
        <w:t>月底</w:t>
      </w:r>
      <w:r w:rsidR="00760A26" w:rsidRPr="00200102">
        <w:rPr>
          <w:rFonts w:ascii="宋体" w:eastAsia="宋体" w:hAnsi="宋体" w:cs="Times New Roman" w:hint="eastAsia"/>
          <w:b/>
          <w:spacing w:val="2"/>
          <w:kern w:val="0"/>
          <w:sz w:val="24"/>
          <w:szCs w:val="24"/>
        </w:rPr>
        <w:t>完成毕业考试</w:t>
      </w:r>
      <w:r w:rsidR="0046264D" w:rsidRPr="00200102">
        <w:rPr>
          <w:rFonts w:ascii="宋体" w:eastAsia="宋体" w:hAnsi="宋体" w:cs="Times New Roman" w:hint="eastAsia"/>
          <w:b/>
          <w:spacing w:val="2"/>
          <w:kern w:val="0"/>
          <w:sz w:val="24"/>
          <w:szCs w:val="24"/>
        </w:rPr>
        <w:t>。</w:t>
      </w:r>
      <w:r w:rsidR="0036115F" w:rsidRPr="00200102">
        <w:rPr>
          <w:rFonts w:ascii="宋体" w:eastAsia="宋体" w:hAnsi="宋体" w:cs="Times New Roman" w:hint="eastAsia"/>
          <w:b/>
          <w:spacing w:val="2"/>
          <w:kern w:val="0"/>
          <w:sz w:val="24"/>
          <w:szCs w:val="24"/>
        </w:rPr>
        <w:t>学校</w:t>
      </w:r>
      <w:r w:rsidR="00760A26" w:rsidRPr="00200102">
        <w:rPr>
          <w:rFonts w:ascii="宋体" w:eastAsia="宋体" w:hAnsi="宋体" w:cs="Times New Roman" w:hint="eastAsia"/>
          <w:b/>
          <w:spacing w:val="2"/>
          <w:kern w:val="0"/>
          <w:sz w:val="24"/>
          <w:szCs w:val="24"/>
        </w:rPr>
        <w:t>5月</w:t>
      </w:r>
      <w:r w:rsidR="0036115F" w:rsidRPr="00200102">
        <w:rPr>
          <w:rFonts w:ascii="宋体" w:eastAsia="宋体" w:hAnsi="宋体" w:cs="Times New Roman" w:hint="eastAsia"/>
          <w:b/>
          <w:spacing w:val="2"/>
          <w:kern w:val="0"/>
          <w:sz w:val="24"/>
          <w:szCs w:val="24"/>
        </w:rPr>
        <w:t>份</w:t>
      </w:r>
      <w:r w:rsidR="00C927A0" w:rsidRPr="00200102">
        <w:rPr>
          <w:rFonts w:ascii="宋体" w:eastAsia="宋体" w:hAnsi="宋体" w:cs="Times New Roman" w:hint="eastAsia"/>
          <w:b/>
          <w:spacing w:val="2"/>
          <w:kern w:val="0"/>
          <w:sz w:val="24"/>
          <w:szCs w:val="24"/>
        </w:rPr>
        <w:t>进行</w:t>
      </w:r>
      <w:r w:rsidR="0036115F" w:rsidRPr="00200102">
        <w:rPr>
          <w:rFonts w:ascii="宋体" w:eastAsia="宋体" w:hAnsi="宋体" w:cs="Times New Roman" w:hint="eastAsia"/>
          <w:b/>
          <w:spacing w:val="2"/>
          <w:kern w:val="0"/>
          <w:sz w:val="24"/>
          <w:szCs w:val="24"/>
        </w:rPr>
        <w:t>毕业资格认定，</w:t>
      </w:r>
      <w:r w:rsidR="00C927A0" w:rsidRPr="00200102">
        <w:rPr>
          <w:rFonts w:ascii="宋体" w:eastAsia="宋体" w:hAnsi="宋体" w:cs="Times New Roman" w:hint="eastAsia"/>
          <w:b/>
          <w:spacing w:val="2"/>
          <w:kern w:val="0"/>
          <w:sz w:val="24"/>
          <w:szCs w:val="24"/>
        </w:rPr>
        <w:t>完成</w:t>
      </w:r>
      <w:r w:rsidR="00760A26" w:rsidRPr="00200102">
        <w:rPr>
          <w:rFonts w:ascii="宋体" w:eastAsia="宋体" w:hAnsi="宋体" w:cs="Times New Roman" w:hint="eastAsia"/>
          <w:b/>
          <w:spacing w:val="2"/>
          <w:kern w:val="0"/>
          <w:sz w:val="24"/>
          <w:szCs w:val="24"/>
        </w:rPr>
        <w:t>转段</w:t>
      </w:r>
      <w:r w:rsidR="0036115F" w:rsidRPr="00200102">
        <w:rPr>
          <w:rFonts w:ascii="宋体" w:eastAsia="宋体" w:hAnsi="宋体" w:cs="Times New Roman" w:hint="eastAsia"/>
          <w:b/>
          <w:spacing w:val="2"/>
          <w:kern w:val="0"/>
          <w:sz w:val="24"/>
          <w:szCs w:val="24"/>
        </w:rPr>
        <w:t>的初步审核工作</w:t>
      </w:r>
      <w:r w:rsidR="00C927A0" w:rsidRPr="00200102">
        <w:rPr>
          <w:rFonts w:ascii="宋体" w:eastAsia="宋体" w:hAnsi="宋体" w:cs="Times New Roman" w:hint="eastAsia"/>
          <w:b/>
          <w:spacing w:val="2"/>
          <w:kern w:val="0"/>
          <w:sz w:val="24"/>
          <w:szCs w:val="24"/>
        </w:rPr>
        <w:t>。</w:t>
      </w:r>
      <w:r w:rsidR="005263DE" w:rsidRPr="00200102">
        <w:rPr>
          <w:rFonts w:ascii="宋体" w:eastAsia="宋体" w:hAnsi="宋体" w:cs="Times New Roman" w:hint="eastAsia"/>
          <w:b/>
          <w:spacing w:val="2"/>
          <w:kern w:val="0"/>
          <w:sz w:val="24"/>
          <w:szCs w:val="24"/>
        </w:rPr>
        <w:t>符合转段要求的</w:t>
      </w:r>
      <w:r w:rsidR="000C71EF" w:rsidRPr="00200102">
        <w:rPr>
          <w:rFonts w:ascii="宋体" w:eastAsia="宋体" w:hAnsi="宋体" w:cs="Times New Roman" w:hint="eastAsia"/>
          <w:b/>
          <w:spacing w:val="2"/>
          <w:kern w:val="0"/>
          <w:sz w:val="24"/>
          <w:szCs w:val="24"/>
        </w:rPr>
        <w:t>学生</w:t>
      </w:r>
      <w:r w:rsidR="00B549AE" w:rsidRPr="00200102">
        <w:rPr>
          <w:rFonts w:ascii="宋体" w:eastAsia="宋体" w:hAnsi="宋体" w:cs="Times New Roman" w:hint="eastAsia"/>
          <w:b/>
          <w:spacing w:val="2"/>
          <w:kern w:val="0"/>
          <w:sz w:val="24"/>
          <w:szCs w:val="24"/>
        </w:rPr>
        <w:t>自5月份起</w:t>
      </w:r>
      <w:r w:rsidR="00FB3A14" w:rsidRPr="00200102">
        <w:rPr>
          <w:rFonts w:ascii="宋体" w:eastAsia="宋体" w:hAnsi="宋体" w:cs="Times New Roman" w:hint="eastAsia"/>
          <w:b/>
          <w:spacing w:val="2"/>
          <w:kern w:val="0"/>
          <w:sz w:val="24"/>
          <w:szCs w:val="24"/>
        </w:rPr>
        <w:t>提前</w:t>
      </w:r>
      <w:r w:rsidR="00B549AE" w:rsidRPr="00200102">
        <w:rPr>
          <w:rFonts w:ascii="宋体" w:eastAsia="宋体" w:hAnsi="宋体" w:cs="Times New Roman" w:hint="eastAsia"/>
          <w:b/>
          <w:spacing w:val="2"/>
          <w:kern w:val="0"/>
          <w:sz w:val="24"/>
          <w:szCs w:val="24"/>
        </w:rPr>
        <w:t>进入</w:t>
      </w:r>
      <w:r w:rsidR="00025D6B" w:rsidRPr="00200102">
        <w:rPr>
          <w:rFonts w:ascii="宋体" w:eastAsia="宋体" w:hAnsi="宋体" w:cs="Times New Roman" w:hint="eastAsia"/>
          <w:b/>
          <w:spacing w:val="2"/>
          <w:kern w:val="0"/>
          <w:sz w:val="24"/>
          <w:szCs w:val="24"/>
        </w:rPr>
        <w:t>本科段的相关课程学习</w:t>
      </w:r>
      <w:r w:rsidR="00001386" w:rsidRPr="00200102">
        <w:rPr>
          <w:rFonts w:ascii="宋体" w:eastAsia="宋体" w:hAnsi="宋体" w:cs="Times New Roman" w:hint="eastAsia"/>
          <w:b/>
          <w:spacing w:val="2"/>
          <w:kern w:val="0"/>
          <w:sz w:val="24"/>
          <w:szCs w:val="24"/>
        </w:rPr>
        <w:t>，</w:t>
      </w:r>
      <w:r w:rsidR="000C71EF" w:rsidRPr="00200102">
        <w:rPr>
          <w:rFonts w:ascii="宋体" w:eastAsia="宋体" w:hAnsi="宋体" w:cs="Times New Roman" w:hint="eastAsia"/>
          <w:b/>
          <w:spacing w:val="2"/>
          <w:kern w:val="0"/>
          <w:sz w:val="24"/>
          <w:szCs w:val="24"/>
        </w:rPr>
        <w:t>7月初</w:t>
      </w:r>
      <w:r w:rsidR="001C3077" w:rsidRPr="00200102">
        <w:rPr>
          <w:rFonts w:ascii="宋体" w:eastAsia="宋体" w:hAnsi="宋体" w:cs="Times New Roman" w:hint="eastAsia"/>
          <w:b/>
          <w:spacing w:val="2"/>
          <w:kern w:val="0"/>
          <w:sz w:val="24"/>
          <w:szCs w:val="24"/>
        </w:rPr>
        <w:t>进入南京医科大学</w:t>
      </w:r>
      <w:r w:rsidR="00A944DF" w:rsidRPr="00200102">
        <w:rPr>
          <w:rFonts w:ascii="宋体" w:eastAsia="宋体" w:hAnsi="宋体" w:cs="Times New Roman" w:hint="eastAsia"/>
          <w:b/>
          <w:spacing w:val="2"/>
          <w:kern w:val="0"/>
          <w:sz w:val="24"/>
          <w:szCs w:val="24"/>
        </w:rPr>
        <w:t>进行</w:t>
      </w:r>
      <w:r w:rsidR="00D657A6" w:rsidRPr="00200102">
        <w:rPr>
          <w:rFonts w:ascii="宋体" w:eastAsia="宋体" w:hAnsi="宋体" w:cs="Times New Roman" w:hint="eastAsia"/>
          <w:b/>
          <w:spacing w:val="2"/>
          <w:kern w:val="0"/>
          <w:sz w:val="24"/>
          <w:szCs w:val="24"/>
        </w:rPr>
        <w:t>助理全科医师规范化培训</w:t>
      </w:r>
      <w:r w:rsidR="00FA00CF" w:rsidRPr="00200102">
        <w:rPr>
          <w:rFonts w:ascii="宋体" w:eastAsia="宋体" w:hAnsi="宋体" w:cs="Times New Roman" w:hint="eastAsia"/>
          <w:b/>
          <w:spacing w:val="2"/>
          <w:kern w:val="0"/>
          <w:sz w:val="24"/>
          <w:szCs w:val="24"/>
        </w:rPr>
        <w:t>（以下简称“规培”）</w:t>
      </w:r>
      <w:r w:rsidR="000C71EF" w:rsidRPr="00200102">
        <w:rPr>
          <w:rFonts w:ascii="宋体" w:eastAsia="宋体" w:hAnsi="宋体" w:cs="Times New Roman" w:hint="eastAsia"/>
          <w:b/>
          <w:spacing w:val="2"/>
          <w:kern w:val="0"/>
          <w:sz w:val="24"/>
          <w:szCs w:val="24"/>
        </w:rPr>
        <w:t>。</w:t>
      </w:r>
    </w:p>
    <w:p w:rsidR="005D01A5" w:rsidRPr="00935EC4" w:rsidRDefault="005D01A5" w:rsidP="002C46F4">
      <w:pPr>
        <w:tabs>
          <w:tab w:val="left" w:pos="1581"/>
        </w:tabs>
        <w:spacing w:beforeLines="50" w:before="156" w:afterLines="50" w:after="156" w:line="360" w:lineRule="auto"/>
        <w:ind w:right="238"/>
        <w:jc w:val="center"/>
        <w:rPr>
          <w:rFonts w:ascii="黑体" w:eastAsia="黑体" w:hAnsi="黑体" w:cs="Times New Roman"/>
          <w:bCs/>
          <w:kern w:val="28"/>
          <w:sz w:val="28"/>
          <w:szCs w:val="32"/>
        </w:rPr>
      </w:pPr>
      <w:r w:rsidRPr="00935EC4">
        <w:rPr>
          <w:rFonts w:ascii="黑体" w:eastAsia="黑体" w:hAnsi="黑体" w:cs="Times New Roman"/>
          <w:bCs/>
          <w:kern w:val="28"/>
          <w:sz w:val="28"/>
          <w:szCs w:val="32"/>
        </w:rPr>
        <w:t>第</w:t>
      </w:r>
      <w:r>
        <w:rPr>
          <w:rFonts w:ascii="黑体" w:eastAsia="黑体" w:hAnsi="黑体" w:cs="Times New Roman" w:hint="eastAsia"/>
          <w:bCs/>
          <w:kern w:val="28"/>
          <w:sz w:val="28"/>
          <w:szCs w:val="32"/>
        </w:rPr>
        <w:t>二</w:t>
      </w:r>
      <w:r w:rsidRPr="00935EC4">
        <w:rPr>
          <w:rFonts w:ascii="黑体" w:eastAsia="黑体" w:hAnsi="黑体" w:cs="Times New Roman"/>
          <w:bCs/>
          <w:kern w:val="28"/>
          <w:sz w:val="28"/>
          <w:szCs w:val="32"/>
        </w:rPr>
        <w:t>章</w:t>
      </w:r>
      <w:r w:rsidRPr="00935EC4">
        <w:rPr>
          <w:rFonts w:ascii="黑体" w:eastAsia="黑体" w:hAnsi="黑体" w:cs="Times New Roman" w:hint="eastAsia"/>
          <w:bCs/>
          <w:kern w:val="28"/>
          <w:sz w:val="28"/>
          <w:szCs w:val="32"/>
        </w:rPr>
        <w:t xml:space="preserve">  </w:t>
      </w:r>
      <w:r>
        <w:rPr>
          <w:rFonts w:ascii="黑体" w:eastAsia="黑体" w:hAnsi="黑体" w:cs="Times New Roman" w:hint="eastAsia"/>
          <w:bCs/>
          <w:kern w:val="28"/>
          <w:sz w:val="28"/>
          <w:szCs w:val="32"/>
        </w:rPr>
        <w:t>本</w:t>
      </w:r>
      <w:r w:rsidRPr="00935EC4">
        <w:rPr>
          <w:rFonts w:ascii="黑体" w:eastAsia="黑体" w:hAnsi="黑体" w:cs="Times New Roman" w:hint="eastAsia"/>
          <w:bCs/>
          <w:kern w:val="28"/>
          <w:sz w:val="28"/>
          <w:szCs w:val="32"/>
        </w:rPr>
        <w:t>科段</w:t>
      </w:r>
    </w:p>
    <w:p w:rsidR="00BB77E0" w:rsidRPr="00F60AFB" w:rsidRDefault="00F60AFB" w:rsidP="00AA5D34">
      <w:pPr>
        <w:spacing w:line="360" w:lineRule="auto"/>
        <w:ind w:firstLineChars="200" w:firstLine="488"/>
        <w:rPr>
          <w:rFonts w:ascii="宋体" w:eastAsia="宋体" w:hAnsi="宋体" w:cs="Times New Roman"/>
          <w:spacing w:val="2"/>
          <w:kern w:val="0"/>
          <w:sz w:val="24"/>
          <w:szCs w:val="24"/>
        </w:rPr>
      </w:pPr>
      <w:r w:rsidRPr="00F60AFB">
        <w:rPr>
          <w:rFonts w:ascii="宋体" w:eastAsia="宋体" w:hAnsi="宋体" w:cs="Times New Roman" w:hint="eastAsia"/>
          <w:spacing w:val="2"/>
          <w:kern w:val="0"/>
          <w:sz w:val="24"/>
          <w:szCs w:val="24"/>
        </w:rPr>
        <w:t>学生学籍管理</w:t>
      </w:r>
      <w:r>
        <w:rPr>
          <w:rFonts w:ascii="宋体" w:eastAsia="宋体" w:hAnsi="宋体" w:cs="Times New Roman" w:hint="eastAsia"/>
          <w:spacing w:val="2"/>
          <w:kern w:val="0"/>
          <w:sz w:val="24"/>
          <w:szCs w:val="24"/>
        </w:rPr>
        <w:t>按</w:t>
      </w:r>
      <w:r w:rsidRPr="00F60AFB">
        <w:rPr>
          <w:rFonts w:ascii="宋体" w:eastAsia="宋体" w:hAnsi="宋体" w:cs="Times New Roman" w:hint="eastAsia"/>
          <w:spacing w:val="2"/>
          <w:kern w:val="0"/>
          <w:sz w:val="24"/>
          <w:szCs w:val="24"/>
        </w:rPr>
        <w:t>南京医科大学</w:t>
      </w:r>
      <w:r>
        <w:rPr>
          <w:rFonts w:ascii="宋体" w:eastAsia="宋体" w:hAnsi="宋体" w:cs="Times New Roman" w:hint="eastAsia"/>
          <w:spacing w:val="2"/>
          <w:kern w:val="0"/>
          <w:sz w:val="24"/>
          <w:szCs w:val="24"/>
        </w:rPr>
        <w:t>制定的</w:t>
      </w:r>
      <w:r w:rsidR="002C46F4">
        <w:rPr>
          <w:rFonts w:ascii="宋体" w:eastAsia="宋体" w:hAnsi="宋体" w:cs="Times New Roman" w:hint="eastAsia"/>
          <w:spacing w:val="2"/>
          <w:kern w:val="0"/>
          <w:sz w:val="24"/>
          <w:szCs w:val="24"/>
        </w:rPr>
        <w:t>相关</w:t>
      </w:r>
      <w:r w:rsidRPr="00F60AFB">
        <w:rPr>
          <w:rFonts w:ascii="宋体" w:eastAsia="宋体" w:hAnsi="宋体" w:cs="Times New Roman" w:hint="eastAsia"/>
          <w:spacing w:val="2"/>
          <w:kern w:val="0"/>
          <w:sz w:val="24"/>
          <w:szCs w:val="24"/>
        </w:rPr>
        <w:t>学籍管理</w:t>
      </w:r>
      <w:r>
        <w:rPr>
          <w:rFonts w:ascii="宋体" w:eastAsia="宋体" w:hAnsi="宋体" w:cs="Times New Roman" w:hint="eastAsia"/>
          <w:spacing w:val="2"/>
          <w:kern w:val="0"/>
          <w:sz w:val="24"/>
          <w:szCs w:val="24"/>
        </w:rPr>
        <w:t>规定执行；学生在</w:t>
      </w:r>
      <w:r w:rsidRPr="000B0C46">
        <w:rPr>
          <w:rFonts w:ascii="宋体" w:eastAsia="宋体" w:hAnsi="宋体" w:cs="Times New Roman" w:hint="eastAsia"/>
          <w:spacing w:val="2"/>
          <w:kern w:val="0"/>
          <w:sz w:val="24"/>
          <w:szCs w:val="24"/>
        </w:rPr>
        <w:t>规</w:t>
      </w:r>
      <w:r w:rsidR="003E5899">
        <w:rPr>
          <w:rFonts w:ascii="宋体" w:eastAsia="宋体" w:hAnsi="宋体" w:cs="Times New Roman" w:hint="eastAsia"/>
          <w:spacing w:val="2"/>
          <w:kern w:val="0"/>
          <w:sz w:val="24"/>
          <w:szCs w:val="24"/>
        </w:rPr>
        <w:t>培</w:t>
      </w:r>
      <w:r>
        <w:rPr>
          <w:rFonts w:ascii="宋体" w:eastAsia="宋体" w:hAnsi="宋体" w:cs="Times New Roman" w:hint="eastAsia"/>
          <w:spacing w:val="2"/>
          <w:kern w:val="0"/>
          <w:sz w:val="24"/>
          <w:szCs w:val="24"/>
        </w:rPr>
        <w:t>期间按</w:t>
      </w:r>
      <w:r w:rsidRPr="00F60AFB">
        <w:rPr>
          <w:rFonts w:ascii="宋体" w:eastAsia="宋体" w:hAnsi="宋体" w:cs="Times New Roman" w:hint="eastAsia"/>
          <w:spacing w:val="2"/>
          <w:kern w:val="0"/>
          <w:sz w:val="24"/>
          <w:szCs w:val="24"/>
        </w:rPr>
        <w:t>南京医科大学第二临床医学院</w:t>
      </w:r>
      <w:r>
        <w:rPr>
          <w:rFonts w:ascii="宋体" w:eastAsia="宋体" w:hAnsi="宋体" w:cs="Times New Roman" w:hint="eastAsia"/>
          <w:spacing w:val="2"/>
          <w:kern w:val="0"/>
          <w:sz w:val="24"/>
          <w:szCs w:val="24"/>
        </w:rPr>
        <w:t>相关规定执行</w:t>
      </w:r>
      <w:r w:rsidRPr="00F60AFB">
        <w:rPr>
          <w:rFonts w:ascii="宋体" w:eastAsia="宋体" w:hAnsi="宋体" w:cs="Times New Roman" w:hint="eastAsia"/>
          <w:spacing w:val="2"/>
          <w:kern w:val="0"/>
          <w:sz w:val="24"/>
          <w:szCs w:val="24"/>
        </w:rPr>
        <w:t>。</w:t>
      </w:r>
    </w:p>
    <w:p w:rsidR="00C94D9E" w:rsidRPr="006A30BD" w:rsidRDefault="00C94D9E" w:rsidP="00C94D9E">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6A30BD">
        <w:rPr>
          <w:rFonts w:ascii="宋体" w:eastAsia="宋体" w:hAnsi="宋体" w:cs="Times New Roman" w:hint="eastAsia"/>
          <w:b/>
          <w:spacing w:val="2"/>
          <w:kern w:val="0"/>
          <w:sz w:val="24"/>
          <w:szCs w:val="24"/>
        </w:rPr>
        <w:t>第</w:t>
      </w:r>
      <w:r w:rsidR="00FF3368" w:rsidRPr="006A30BD">
        <w:rPr>
          <w:rFonts w:ascii="宋体" w:eastAsia="宋体" w:hAnsi="宋体" w:cs="Times New Roman" w:hint="eastAsia"/>
          <w:b/>
          <w:spacing w:val="2"/>
          <w:kern w:val="0"/>
          <w:sz w:val="24"/>
          <w:szCs w:val="24"/>
        </w:rPr>
        <w:t>五十</w:t>
      </w:r>
      <w:r w:rsidR="00992B99">
        <w:rPr>
          <w:rFonts w:ascii="宋体" w:eastAsia="宋体" w:hAnsi="宋体" w:cs="Times New Roman" w:hint="eastAsia"/>
          <w:b/>
          <w:spacing w:val="2"/>
          <w:kern w:val="0"/>
          <w:sz w:val="24"/>
          <w:szCs w:val="24"/>
        </w:rPr>
        <w:t>五</w:t>
      </w:r>
      <w:r w:rsidRPr="006A30BD">
        <w:rPr>
          <w:rFonts w:ascii="宋体" w:eastAsia="宋体" w:hAnsi="宋体" w:cs="Times New Roman" w:hint="eastAsia"/>
          <w:b/>
          <w:spacing w:val="2"/>
          <w:kern w:val="0"/>
          <w:sz w:val="24"/>
          <w:szCs w:val="24"/>
        </w:rPr>
        <w:t>条</w:t>
      </w:r>
      <w:r w:rsidR="005A727F" w:rsidRPr="006A30BD">
        <w:rPr>
          <w:rFonts w:ascii="宋体" w:eastAsia="宋体" w:hAnsi="宋体" w:cs="Times New Roman" w:hint="eastAsia"/>
          <w:b/>
          <w:spacing w:val="2"/>
          <w:kern w:val="0"/>
          <w:sz w:val="24"/>
          <w:szCs w:val="24"/>
        </w:rPr>
        <w:t xml:space="preserve"> </w:t>
      </w:r>
      <w:r w:rsidRPr="006A30BD">
        <w:rPr>
          <w:rFonts w:ascii="宋体" w:eastAsia="宋体" w:hAnsi="宋体" w:cs="Times New Roman" w:hint="eastAsia"/>
          <w:b/>
          <w:spacing w:val="2"/>
          <w:kern w:val="0"/>
          <w:sz w:val="24"/>
          <w:szCs w:val="24"/>
        </w:rPr>
        <w:t>学生规</w:t>
      </w:r>
      <w:r w:rsidR="003E5899" w:rsidRPr="006A30BD">
        <w:rPr>
          <w:rFonts w:ascii="宋体" w:eastAsia="宋体" w:hAnsi="宋体" w:cs="Times New Roman" w:hint="eastAsia"/>
          <w:b/>
          <w:spacing w:val="2"/>
          <w:kern w:val="0"/>
          <w:sz w:val="24"/>
          <w:szCs w:val="24"/>
        </w:rPr>
        <w:t>培</w:t>
      </w:r>
      <w:r w:rsidR="00575DA3" w:rsidRPr="006A30BD">
        <w:rPr>
          <w:rFonts w:ascii="宋体" w:eastAsia="宋体" w:hAnsi="宋体" w:cs="Times New Roman" w:hint="eastAsia"/>
          <w:b/>
          <w:spacing w:val="2"/>
          <w:kern w:val="0"/>
          <w:sz w:val="24"/>
          <w:szCs w:val="24"/>
        </w:rPr>
        <w:t>期间参加全国</w:t>
      </w:r>
      <w:r w:rsidRPr="006A30BD">
        <w:rPr>
          <w:rFonts w:ascii="宋体" w:eastAsia="宋体" w:hAnsi="宋体" w:cs="Times New Roman" w:hint="eastAsia"/>
          <w:b/>
          <w:spacing w:val="2"/>
          <w:kern w:val="0"/>
          <w:sz w:val="24"/>
          <w:szCs w:val="24"/>
        </w:rPr>
        <w:t>助理执业医师资格考试</w:t>
      </w:r>
      <w:r w:rsidR="005A727F" w:rsidRPr="006A30BD">
        <w:rPr>
          <w:rFonts w:ascii="宋体" w:eastAsia="宋体" w:hAnsi="宋体" w:cs="Times New Roman" w:hint="eastAsia"/>
          <w:b/>
          <w:spacing w:val="2"/>
          <w:kern w:val="0"/>
          <w:sz w:val="24"/>
          <w:szCs w:val="24"/>
        </w:rPr>
        <w:t>（以下简称“执助考试”）</w:t>
      </w:r>
      <w:r w:rsidRPr="006A30BD">
        <w:rPr>
          <w:rFonts w:ascii="宋体" w:eastAsia="宋体" w:hAnsi="宋体" w:cs="Times New Roman" w:hint="eastAsia"/>
          <w:b/>
          <w:spacing w:val="2"/>
          <w:kern w:val="0"/>
          <w:sz w:val="24"/>
          <w:szCs w:val="24"/>
        </w:rPr>
        <w:t>，通过者</w:t>
      </w:r>
      <w:r w:rsidR="00575DA3" w:rsidRPr="006A30BD">
        <w:rPr>
          <w:rFonts w:ascii="宋体" w:eastAsia="宋体" w:hAnsi="宋体" w:cs="Times New Roman" w:hint="eastAsia"/>
          <w:b/>
          <w:spacing w:val="2"/>
          <w:kern w:val="0"/>
          <w:sz w:val="24"/>
          <w:szCs w:val="24"/>
        </w:rPr>
        <w:t>方可</w:t>
      </w:r>
      <w:r w:rsidRPr="006A30BD">
        <w:rPr>
          <w:rFonts w:ascii="宋体" w:eastAsia="宋体" w:hAnsi="宋体" w:cs="Times New Roman" w:hint="eastAsia"/>
          <w:b/>
          <w:spacing w:val="2"/>
          <w:kern w:val="0"/>
          <w:sz w:val="24"/>
          <w:szCs w:val="24"/>
        </w:rPr>
        <w:t>参加</w:t>
      </w:r>
      <w:r w:rsidR="00A93E61" w:rsidRPr="006A30BD">
        <w:rPr>
          <w:rFonts w:ascii="宋体" w:eastAsia="宋体" w:hAnsi="宋体" w:cs="Times New Roman" w:hint="eastAsia"/>
          <w:b/>
          <w:spacing w:val="2"/>
          <w:kern w:val="0"/>
          <w:sz w:val="24"/>
          <w:szCs w:val="24"/>
        </w:rPr>
        <w:t>规培结业考核</w:t>
      </w:r>
      <w:r w:rsidRPr="006A30BD">
        <w:rPr>
          <w:rFonts w:ascii="宋体" w:eastAsia="宋体" w:hAnsi="宋体" w:cs="Times New Roman" w:hint="eastAsia"/>
          <w:b/>
          <w:spacing w:val="2"/>
          <w:kern w:val="0"/>
          <w:sz w:val="24"/>
          <w:szCs w:val="24"/>
        </w:rPr>
        <w:t>；未通</w:t>
      </w:r>
      <w:r w:rsidR="00575DA3" w:rsidRPr="006A30BD">
        <w:rPr>
          <w:rFonts w:ascii="宋体" w:eastAsia="宋体" w:hAnsi="宋体" w:cs="Times New Roman" w:hint="eastAsia"/>
          <w:b/>
          <w:spacing w:val="2"/>
          <w:kern w:val="0"/>
          <w:sz w:val="24"/>
          <w:szCs w:val="24"/>
        </w:rPr>
        <w:t>者</w:t>
      </w:r>
      <w:r w:rsidRPr="006A30BD">
        <w:rPr>
          <w:rFonts w:ascii="宋体" w:eastAsia="宋体" w:hAnsi="宋体" w:cs="Times New Roman" w:hint="eastAsia"/>
          <w:b/>
          <w:spacing w:val="2"/>
          <w:kern w:val="0"/>
          <w:sz w:val="24"/>
          <w:szCs w:val="24"/>
        </w:rPr>
        <w:t>取消</w:t>
      </w:r>
      <w:r w:rsidR="00575DA3" w:rsidRPr="006A30BD">
        <w:rPr>
          <w:rFonts w:ascii="宋体" w:eastAsia="宋体" w:hAnsi="宋体" w:cs="Times New Roman" w:hint="eastAsia"/>
          <w:b/>
          <w:spacing w:val="2"/>
          <w:kern w:val="0"/>
          <w:sz w:val="24"/>
          <w:szCs w:val="24"/>
        </w:rPr>
        <w:t>当年</w:t>
      </w:r>
      <w:r w:rsidR="00A93E61" w:rsidRPr="006A30BD">
        <w:rPr>
          <w:rFonts w:ascii="宋体" w:eastAsia="宋体" w:hAnsi="宋体" w:cs="Times New Roman" w:hint="eastAsia"/>
          <w:b/>
          <w:spacing w:val="2"/>
          <w:kern w:val="0"/>
          <w:sz w:val="24"/>
          <w:szCs w:val="24"/>
        </w:rPr>
        <w:t>规培结业考核</w:t>
      </w:r>
      <w:r w:rsidRPr="006A30BD">
        <w:rPr>
          <w:rFonts w:ascii="宋体" w:eastAsia="宋体" w:hAnsi="宋体" w:cs="Times New Roman" w:hint="eastAsia"/>
          <w:b/>
          <w:spacing w:val="2"/>
          <w:kern w:val="0"/>
          <w:sz w:val="24"/>
          <w:szCs w:val="24"/>
        </w:rPr>
        <w:t>资格。</w:t>
      </w:r>
    </w:p>
    <w:p w:rsidR="00C94D9E" w:rsidRPr="006A30BD" w:rsidRDefault="00C94D9E" w:rsidP="00C94D9E">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6A30BD">
        <w:rPr>
          <w:rFonts w:ascii="宋体" w:eastAsia="宋体" w:hAnsi="宋体" w:cs="Times New Roman" w:hint="eastAsia"/>
          <w:b/>
          <w:spacing w:val="2"/>
          <w:kern w:val="0"/>
          <w:sz w:val="24"/>
          <w:szCs w:val="24"/>
        </w:rPr>
        <w:t>第</w:t>
      </w:r>
      <w:r w:rsidR="00FF3368" w:rsidRPr="006A30BD">
        <w:rPr>
          <w:rFonts w:ascii="宋体" w:eastAsia="宋体" w:hAnsi="宋体" w:cs="Times New Roman" w:hint="eastAsia"/>
          <w:b/>
          <w:spacing w:val="2"/>
          <w:kern w:val="0"/>
          <w:sz w:val="24"/>
          <w:szCs w:val="24"/>
        </w:rPr>
        <w:t>五十</w:t>
      </w:r>
      <w:r w:rsidR="00992B99">
        <w:rPr>
          <w:rFonts w:ascii="宋体" w:eastAsia="宋体" w:hAnsi="宋体" w:cs="Times New Roman" w:hint="eastAsia"/>
          <w:b/>
          <w:spacing w:val="2"/>
          <w:kern w:val="0"/>
          <w:sz w:val="24"/>
          <w:szCs w:val="24"/>
        </w:rPr>
        <w:t>六</w:t>
      </w:r>
      <w:r w:rsidRPr="006A30BD">
        <w:rPr>
          <w:rFonts w:ascii="宋体" w:eastAsia="宋体" w:hAnsi="宋体" w:cs="Times New Roman" w:hint="eastAsia"/>
          <w:b/>
          <w:spacing w:val="2"/>
          <w:kern w:val="0"/>
          <w:sz w:val="24"/>
          <w:szCs w:val="24"/>
        </w:rPr>
        <w:t>条</w:t>
      </w:r>
      <w:r w:rsidR="005A727F" w:rsidRPr="006A30BD">
        <w:rPr>
          <w:rFonts w:ascii="宋体" w:eastAsia="宋体" w:hAnsi="宋体" w:cs="Times New Roman" w:hint="eastAsia"/>
          <w:b/>
          <w:spacing w:val="2"/>
          <w:kern w:val="0"/>
          <w:sz w:val="24"/>
          <w:szCs w:val="24"/>
        </w:rPr>
        <w:t xml:space="preserve"> </w:t>
      </w:r>
      <w:r w:rsidR="00607678" w:rsidRPr="006A30BD">
        <w:rPr>
          <w:rFonts w:ascii="宋体" w:eastAsia="宋体" w:hAnsi="宋体" w:cs="Times New Roman" w:hint="eastAsia"/>
          <w:b/>
          <w:spacing w:val="2"/>
          <w:kern w:val="0"/>
          <w:sz w:val="24"/>
          <w:szCs w:val="24"/>
        </w:rPr>
        <w:t>学生</w:t>
      </w:r>
      <w:r w:rsidR="00A55B00" w:rsidRPr="006A30BD">
        <w:rPr>
          <w:rFonts w:ascii="宋体" w:eastAsia="宋体" w:hAnsi="宋体" w:cs="Times New Roman" w:hint="eastAsia"/>
          <w:b/>
          <w:spacing w:val="2"/>
          <w:kern w:val="0"/>
          <w:sz w:val="24"/>
          <w:szCs w:val="24"/>
        </w:rPr>
        <w:t>修完</w:t>
      </w:r>
      <w:r w:rsidRPr="006A30BD">
        <w:rPr>
          <w:rFonts w:ascii="宋体" w:eastAsia="宋体" w:hAnsi="宋体" w:cs="Times New Roman" w:hint="eastAsia"/>
          <w:b/>
          <w:spacing w:val="2"/>
          <w:kern w:val="0"/>
          <w:sz w:val="24"/>
          <w:szCs w:val="24"/>
        </w:rPr>
        <w:t>本科段学历学位课程</w:t>
      </w:r>
      <w:r w:rsidR="00A55B00" w:rsidRPr="006A30BD">
        <w:rPr>
          <w:rFonts w:ascii="宋体" w:eastAsia="宋体" w:hAnsi="宋体" w:cs="Times New Roman" w:hint="eastAsia"/>
          <w:b/>
          <w:spacing w:val="2"/>
          <w:kern w:val="0"/>
          <w:sz w:val="24"/>
          <w:szCs w:val="24"/>
        </w:rPr>
        <w:t>，并取得相应</w:t>
      </w:r>
      <w:r w:rsidRPr="006A30BD">
        <w:rPr>
          <w:rFonts w:ascii="宋体" w:eastAsia="宋体" w:hAnsi="宋体" w:cs="Times New Roman" w:hint="eastAsia"/>
          <w:b/>
          <w:spacing w:val="2"/>
          <w:kern w:val="0"/>
          <w:sz w:val="24"/>
          <w:szCs w:val="24"/>
        </w:rPr>
        <w:t>学分</w:t>
      </w:r>
      <w:r w:rsidR="00F637CE" w:rsidRPr="006A30BD">
        <w:rPr>
          <w:rFonts w:ascii="宋体" w:eastAsia="宋体" w:hAnsi="宋体" w:cs="Times New Roman" w:hint="eastAsia"/>
          <w:b/>
          <w:spacing w:val="2"/>
          <w:kern w:val="0"/>
          <w:sz w:val="24"/>
          <w:szCs w:val="24"/>
        </w:rPr>
        <w:t>、</w:t>
      </w:r>
      <w:r w:rsidRPr="006A30BD">
        <w:rPr>
          <w:rFonts w:ascii="宋体" w:eastAsia="宋体" w:hAnsi="宋体" w:cs="Times New Roman" w:hint="eastAsia"/>
          <w:b/>
          <w:spacing w:val="2"/>
          <w:kern w:val="0"/>
          <w:sz w:val="24"/>
          <w:szCs w:val="24"/>
        </w:rPr>
        <w:t>通过</w:t>
      </w:r>
      <w:r w:rsidR="005A727F" w:rsidRPr="006A30BD">
        <w:rPr>
          <w:rFonts w:ascii="宋体" w:eastAsia="宋体" w:hAnsi="宋体" w:cs="Times New Roman" w:hint="eastAsia"/>
          <w:b/>
          <w:spacing w:val="2"/>
          <w:kern w:val="0"/>
          <w:sz w:val="24"/>
          <w:szCs w:val="24"/>
        </w:rPr>
        <w:t>执助考试</w:t>
      </w:r>
      <w:r w:rsidR="00575DA3" w:rsidRPr="006A30BD">
        <w:rPr>
          <w:rFonts w:ascii="宋体" w:eastAsia="宋体" w:hAnsi="宋体" w:cs="Times New Roman" w:hint="eastAsia"/>
          <w:b/>
          <w:spacing w:val="2"/>
          <w:kern w:val="0"/>
          <w:sz w:val="24"/>
          <w:szCs w:val="24"/>
        </w:rPr>
        <w:t>和</w:t>
      </w:r>
      <w:r w:rsidR="005A727F" w:rsidRPr="006A30BD">
        <w:rPr>
          <w:rFonts w:ascii="宋体" w:eastAsia="宋体" w:hAnsi="宋体" w:cs="Times New Roman" w:hint="eastAsia"/>
          <w:b/>
          <w:spacing w:val="2"/>
          <w:kern w:val="0"/>
          <w:sz w:val="24"/>
          <w:szCs w:val="24"/>
        </w:rPr>
        <w:t>规培</w:t>
      </w:r>
      <w:r w:rsidR="00A93E61" w:rsidRPr="006A30BD">
        <w:rPr>
          <w:rFonts w:ascii="宋体" w:eastAsia="宋体" w:hAnsi="宋体" w:cs="Times New Roman" w:hint="eastAsia"/>
          <w:b/>
          <w:spacing w:val="2"/>
          <w:kern w:val="0"/>
          <w:sz w:val="24"/>
          <w:szCs w:val="24"/>
        </w:rPr>
        <w:t>结业</w:t>
      </w:r>
      <w:r w:rsidR="00575DA3" w:rsidRPr="006A30BD">
        <w:rPr>
          <w:rFonts w:ascii="宋体" w:eastAsia="宋体" w:hAnsi="宋体" w:cs="Times New Roman" w:hint="eastAsia"/>
          <w:b/>
          <w:spacing w:val="2"/>
          <w:kern w:val="0"/>
          <w:sz w:val="24"/>
          <w:szCs w:val="24"/>
        </w:rPr>
        <w:t>考试</w:t>
      </w:r>
      <w:r w:rsidRPr="006A30BD">
        <w:rPr>
          <w:rFonts w:ascii="宋体" w:eastAsia="宋体" w:hAnsi="宋体" w:cs="Times New Roman" w:hint="eastAsia"/>
          <w:b/>
          <w:spacing w:val="2"/>
          <w:kern w:val="0"/>
          <w:sz w:val="24"/>
          <w:szCs w:val="24"/>
        </w:rPr>
        <w:t>，</w:t>
      </w:r>
      <w:r w:rsidR="00575DA3" w:rsidRPr="006A30BD">
        <w:rPr>
          <w:rFonts w:ascii="宋体" w:eastAsia="宋体" w:hAnsi="宋体" w:cs="Times New Roman" w:hint="eastAsia"/>
          <w:b/>
          <w:spacing w:val="2"/>
          <w:kern w:val="0"/>
          <w:sz w:val="24"/>
          <w:szCs w:val="24"/>
        </w:rPr>
        <w:t>方</w:t>
      </w:r>
      <w:r w:rsidRPr="006A30BD">
        <w:rPr>
          <w:rFonts w:ascii="宋体" w:eastAsia="宋体" w:hAnsi="宋体" w:cs="Times New Roman" w:hint="eastAsia"/>
          <w:b/>
          <w:spacing w:val="2"/>
          <w:kern w:val="0"/>
          <w:sz w:val="24"/>
          <w:szCs w:val="24"/>
        </w:rPr>
        <w:t>可取得本科</w:t>
      </w:r>
      <w:r w:rsidR="002B61BE" w:rsidRPr="006A30BD">
        <w:rPr>
          <w:rFonts w:ascii="宋体" w:eastAsia="宋体" w:hAnsi="宋体" w:cs="Times New Roman" w:hint="eastAsia"/>
          <w:b/>
          <w:spacing w:val="2"/>
          <w:kern w:val="0"/>
          <w:sz w:val="24"/>
          <w:szCs w:val="24"/>
        </w:rPr>
        <w:t>毕业证书</w:t>
      </w:r>
      <w:r w:rsidR="00A55B00" w:rsidRPr="006A30BD">
        <w:rPr>
          <w:rFonts w:ascii="宋体" w:eastAsia="宋体" w:hAnsi="宋体" w:cs="Times New Roman" w:hint="eastAsia"/>
          <w:b/>
          <w:spacing w:val="2"/>
          <w:kern w:val="0"/>
          <w:sz w:val="24"/>
          <w:szCs w:val="24"/>
        </w:rPr>
        <w:t>，符合学位授予条件的授予学士学位。</w:t>
      </w:r>
    </w:p>
    <w:p w:rsidR="00A55B00" w:rsidRPr="006A30BD" w:rsidRDefault="00A55B00" w:rsidP="00A55B00">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6A30BD">
        <w:rPr>
          <w:rFonts w:ascii="宋体" w:eastAsia="宋体" w:hAnsi="宋体" w:cs="Times New Roman" w:hint="eastAsia"/>
          <w:b/>
          <w:spacing w:val="2"/>
          <w:kern w:val="0"/>
          <w:sz w:val="24"/>
          <w:szCs w:val="24"/>
        </w:rPr>
        <w:t>第</w:t>
      </w:r>
      <w:r w:rsidR="00FF3368" w:rsidRPr="006A30BD">
        <w:rPr>
          <w:rFonts w:ascii="宋体" w:eastAsia="宋体" w:hAnsi="宋体" w:cs="Times New Roman" w:hint="eastAsia"/>
          <w:b/>
          <w:spacing w:val="2"/>
          <w:kern w:val="0"/>
          <w:sz w:val="24"/>
          <w:szCs w:val="24"/>
        </w:rPr>
        <w:t>五十</w:t>
      </w:r>
      <w:r w:rsidR="00992B99">
        <w:rPr>
          <w:rFonts w:ascii="宋体" w:eastAsia="宋体" w:hAnsi="宋体" w:cs="Times New Roman" w:hint="eastAsia"/>
          <w:b/>
          <w:spacing w:val="2"/>
          <w:kern w:val="0"/>
          <w:sz w:val="24"/>
          <w:szCs w:val="24"/>
        </w:rPr>
        <w:t>七</w:t>
      </w:r>
      <w:r w:rsidRPr="006A30BD">
        <w:rPr>
          <w:rFonts w:ascii="宋体" w:eastAsia="宋体" w:hAnsi="宋体" w:cs="Times New Roman" w:hint="eastAsia"/>
          <w:b/>
          <w:spacing w:val="2"/>
          <w:kern w:val="0"/>
          <w:sz w:val="24"/>
          <w:szCs w:val="24"/>
        </w:rPr>
        <w:t>条 学生修完本科段学历学位课程，并取得相应学分、但未通过执助考试</w:t>
      </w:r>
      <w:r w:rsidR="00D37F68" w:rsidRPr="006A30BD">
        <w:rPr>
          <w:rFonts w:ascii="宋体" w:eastAsia="宋体" w:hAnsi="宋体" w:cs="Times New Roman" w:hint="eastAsia"/>
          <w:b/>
          <w:spacing w:val="2"/>
          <w:kern w:val="0"/>
          <w:sz w:val="24"/>
          <w:szCs w:val="24"/>
        </w:rPr>
        <w:t>予以本科结业，</w:t>
      </w:r>
      <w:r w:rsidR="00C97F45" w:rsidRPr="006A30BD">
        <w:rPr>
          <w:rFonts w:ascii="宋体" w:eastAsia="宋体" w:hAnsi="宋体" w:cs="Times New Roman" w:hint="eastAsia"/>
          <w:b/>
          <w:spacing w:val="2"/>
          <w:kern w:val="0"/>
          <w:sz w:val="24"/>
          <w:szCs w:val="24"/>
        </w:rPr>
        <w:t>发放</w:t>
      </w:r>
      <w:r w:rsidR="002B61BE" w:rsidRPr="006A30BD">
        <w:rPr>
          <w:rFonts w:ascii="宋体" w:eastAsia="宋体" w:hAnsi="宋体" w:cs="Times New Roman" w:hint="eastAsia"/>
          <w:b/>
          <w:spacing w:val="2"/>
          <w:kern w:val="0"/>
          <w:sz w:val="24"/>
          <w:szCs w:val="24"/>
        </w:rPr>
        <w:t>本科</w:t>
      </w:r>
      <w:r w:rsidR="00C97F45" w:rsidRPr="006A30BD">
        <w:rPr>
          <w:rFonts w:ascii="宋体" w:eastAsia="宋体" w:hAnsi="宋体" w:cs="Times New Roman" w:hint="eastAsia"/>
          <w:b/>
          <w:spacing w:val="2"/>
          <w:kern w:val="0"/>
          <w:sz w:val="24"/>
          <w:szCs w:val="24"/>
        </w:rPr>
        <w:t>结业证书，</w:t>
      </w:r>
      <w:r w:rsidR="00D37F68" w:rsidRPr="006A30BD">
        <w:rPr>
          <w:rFonts w:ascii="宋体" w:eastAsia="宋体" w:hAnsi="宋体" w:cs="Times New Roman" w:hint="eastAsia"/>
          <w:b/>
          <w:spacing w:val="2"/>
          <w:kern w:val="0"/>
          <w:sz w:val="24"/>
          <w:szCs w:val="24"/>
        </w:rPr>
        <w:t>不颁发本科</w:t>
      </w:r>
      <w:r w:rsidR="002B61BE" w:rsidRPr="006A30BD">
        <w:rPr>
          <w:rFonts w:ascii="宋体" w:eastAsia="宋体" w:hAnsi="宋体" w:cs="Times New Roman" w:hint="eastAsia"/>
          <w:b/>
          <w:spacing w:val="2"/>
          <w:kern w:val="0"/>
          <w:sz w:val="24"/>
          <w:szCs w:val="24"/>
        </w:rPr>
        <w:t>毕业证书</w:t>
      </w:r>
      <w:r w:rsidR="00D37F68" w:rsidRPr="006A30BD">
        <w:rPr>
          <w:rFonts w:ascii="宋体" w:eastAsia="宋体" w:hAnsi="宋体" w:cs="Times New Roman" w:hint="eastAsia"/>
          <w:b/>
          <w:spacing w:val="2"/>
          <w:kern w:val="0"/>
          <w:sz w:val="24"/>
          <w:szCs w:val="24"/>
        </w:rPr>
        <w:t>及学</w:t>
      </w:r>
      <w:r w:rsidR="00D37F68" w:rsidRPr="006A30BD">
        <w:rPr>
          <w:rFonts w:ascii="宋体" w:eastAsia="宋体" w:hAnsi="宋体" w:cs="Times New Roman" w:hint="eastAsia"/>
          <w:b/>
          <w:spacing w:val="2"/>
          <w:kern w:val="0"/>
          <w:sz w:val="24"/>
          <w:szCs w:val="24"/>
        </w:rPr>
        <w:lastRenderedPageBreak/>
        <w:t>位证书</w:t>
      </w:r>
      <w:r w:rsidRPr="006A30BD">
        <w:rPr>
          <w:rFonts w:ascii="宋体" w:eastAsia="宋体" w:hAnsi="宋体" w:cs="Times New Roman" w:hint="eastAsia"/>
          <w:b/>
          <w:spacing w:val="2"/>
          <w:kern w:val="0"/>
          <w:sz w:val="24"/>
          <w:szCs w:val="24"/>
        </w:rPr>
        <w:t>。</w:t>
      </w:r>
    </w:p>
    <w:p w:rsidR="00A55B00" w:rsidRPr="006A30BD" w:rsidRDefault="00D37F68" w:rsidP="00C94D9E">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6A30BD">
        <w:rPr>
          <w:rFonts w:ascii="宋体" w:eastAsia="宋体" w:hAnsi="宋体" w:cs="Times New Roman" w:hint="eastAsia"/>
          <w:b/>
          <w:spacing w:val="2"/>
          <w:kern w:val="0"/>
          <w:sz w:val="24"/>
          <w:szCs w:val="24"/>
        </w:rPr>
        <w:t>第</w:t>
      </w:r>
      <w:r w:rsidR="00FF3368" w:rsidRPr="006A30BD">
        <w:rPr>
          <w:rFonts w:ascii="宋体" w:eastAsia="宋体" w:hAnsi="宋体" w:cs="Times New Roman" w:hint="eastAsia"/>
          <w:b/>
          <w:spacing w:val="2"/>
          <w:kern w:val="0"/>
          <w:sz w:val="24"/>
          <w:szCs w:val="24"/>
        </w:rPr>
        <w:t>五十</w:t>
      </w:r>
      <w:r w:rsidR="00992B99">
        <w:rPr>
          <w:rFonts w:ascii="宋体" w:eastAsia="宋体" w:hAnsi="宋体" w:cs="Times New Roman" w:hint="eastAsia"/>
          <w:b/>
          <w:spacing w:val="2"/>
          <w:kern w:val="0"/>
          <w:sz w:val="24"/>
          <w:szCs w:val="24"/>
        </w:rPr>
        <w:t>八</w:t>
      </w:r>
      <w:r w:rsidRPr="006A30BD">
        <w:rPr>
          <w:rFonts w:ascii="宋体" w:eastAsia="宋体" w:hAnsi="宋体" w:cs="Times New Roman" w:hint="eastAsia"/>
          <w:b/>
          <w:spacing w:val="2"/>
          <w:kern w:val="0"/>
          <w:sz w:val="24"/>
          <w:szCs w:val="24"/>
        </w:rPr>
        <w:t>条 学生修完本科段学历学位课程，并取得相应学分、</w:t>
      </w:r>
      <w:r w:rsidR="00A55B00" w:rsidRPr="006A30BD">
        <w:rPr>
          <w:rFonts w:ascii="宋体" w:eastAsia="宋体" w:hAnsi="宋体" w:cs="Times New Roman" w:hint="eastAsia"/>
          <w:b/>
          <w:spacing w:val="2"/>
          <w:kern w:val="0"/>
          <w:sz w:val="24"/>
          <w:szCs w:val="24"/>
        </w:rPr>
        <w:t>通过执助考试，但未通过规培</w:t>
      </w:r>
      <w:r w:rsidR="00A93E61" w:rsidRPr="006A30BD">
        <w:rPr>
          <w:rFonts w:ascii="宋体" w:eastAsia="宋体" w:hAnsi="宋体" w:cs="Times New Roman" w:hint="eastAsia"/>
          <w:b/>
          <w:spacing w:val="2"/>
          <w:kern w:val="0"/>
          <w:sz w:val="24"/>
          <w:szCs w:val="24"/>
        </w:rPr>
        <w:t>结业考核</w:t>
      </w:r>
      <w:r w:rsidR="00A55B00" w:rsidRPr="006A30BD">
        <w:rPr>
          <w:rFonts w:ascii="宋体" w:eastAsia="宋体" w:hAnsi="宋体" w:cs="Times New Roman" w:hint="eastAsia"/>
          <w:b/>
          <w:spacing w:val="2"/>
          <w:kern w:val="0"/>
          <w:sz w:val="24"/>
          <w:szCs w:val="24"/>
        </w:rPr>
        <w:t>，</w:t>
      </w:r>
      <w:r w:rsidR="00C97F45" w:rsidRPr="006A30BD">
        <w:rPr>
          <w:rFonts w:ascii="宋体" w:eastAsia="宋体" w:hAnsi="宋体" w:cs="Times New Roman" w:hint="eastAsia"/>
          <w:b/>
          <w:spacing w:val="2"/>
          <w:kern w:val="0"/>
          <w:sz w:val="24"/>
          <w:szCs w:val="24"/>
        </w:rPr>
        <w:t>发放</w:t>
      </w:r>
      <w:r w:rsidR="002B61BE" w:rsidRPr="006A30BD">
        <w:rPr>
          <w:rFonts w:ascii="宋体" w:eastAsia="宋体" w:hAnsi="宋体" w:cs="Times New Roman" w:hint="eastAsia"/>
          <w:b/>
          <w:spacing w:val="2"/>
          <w:kern w:val="0"/>
          <w:sz w:val="24"/>
          <w:szCs w:val="24"/>
        </w:rPr>
        <w:t>本科</w:t>
      </w:r>
      <w:r w:rsidR="00C97F45" w:rsidRPr="006A30BD">
        <w:rPr>
          <w:rFonts w:ascii="宋体" w:eastAsia="宋体" w:hAnsi="宋体" w:cs="Times New Roman" w:hint="eastAsia"/>
          <w:b/>
          <w:spacing w:val="2"/>
          <w:kern w:val="0"/>
          <w:sz w:val="24"/>
          <w:szCs w:val="24"/>
        </w:rPr>
        <w:t>结业证书，</w:t>
      </w:r>
      <w:r w:rsidRPr="006A30BD">
        <w:rPr>
          <w:rFonts w:ascii="宋体" w:eastAsia="宋体" w:hAnsi="宋体" w:cs="Times New Roman" w:hint="eastAsia"/>
          <w:b/>
          <w:spacing w:val="2"/>
          <w:kern w:val="0"/>
          <w:sz w:val="24"/>
          <w:szCs w:val="24"/>
        </w:rPr>
        <w:t>不颁发</w:t>
      </w:r>
      <w:r w:rsidR="002B61BE" w:rsidRPr="006A30BD">
        <w:rPr>
          <w:rFonts w:ascii="宋体" w:eastAsia="宋体" w:hAnsi="宋体" w:cs="Times New Roman" w:hint="eastAsia"/>
          <w:b/>
          <w:spacing w:val="2"/>
          <w:kern w:val="0"/>
          <w:sz w:val="24"/>
          <w:szCs w:val="24"/>
        </w:rPr>
        <w:t>本科毕业证书</w:t>
      </w:r>
      <w:r w:rsidRPr="006A30BD">
        <w:rPr>
          <w:rFonts w:ascii="宋体" w:eastAsia="宋体" w:hAnsi="宋体" w:cs="Times New Roman" w:hint="eastAsia"/>
          <w:b/>
          <w:spacing w:val="2"/>
          <w:kern w:val="0"/>
          <w:sz w:val="24"/>
          <w:szCs w:val="24"/>
        </w:rPr>
        <w:t>及学位证书。</w:t>
      </w:r>
    </w:p>
    <w:p w:rsidR="00C94D9E" w:rsidRPr="006A30BD" w:rsidRDefault="00C94D9E" w:rsidP="00C94D9E">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6A30BD">
        <w:rPr>
          <w:rFonts w:ascii="宋体" w:eastAsia="宋体" w:hAnsi="宋体" w:cs="Times New Roman" w:hint="eastAsia"/>
          <w:b/>
          <w:spacing w:val="2"/>
          <w:kern w:val="0"/>
          <w:sz w:val="24"/>
          <w:szCs w:val="24"/>
        </w:rPr>
        <w:t>第</w:t>
      </w:r>
      <w:r w:rsidR="00FF3368" w:rsidRPr="006A30BD">
        <w:rPr>
          <w:rFonts w:ascii="宋体" w:eastAsia="宋体" w:hAnsi="宋体" w:cs="Times New Roman" w:hint="eastAsia"/>
          <w:b/>
          <w:spacing w:val="2"/>
          <w:kern w:val="0"/>
          <w:sz w:val="24"/>
          <w:szCs w:val="24"/>
        </w:rPr>
        <w:t>五十</w:t>
      </w:r>
      <w:r w:rsidR="00992B99">
        <w:rPr>
          <w:rFonts w:ascii="宋体" w:eastAsia="宋体" w:hAnsi="宋体" w:cs="Times New Roman" w:hint="eastAsia"/>
          <w:b/>
          <w:spacing w:val="2"/>
          <w:kern w:val="0"/>
          <w:sz w:val="24"/>
          <w:szCs w:val="24"/>
        </w:rPr>
        <w:t>九</w:t>
      </w:r>
      <w:r w:rsidRPr="006A30BD">
        <w:rPr>
          <w:rFonts w:ascii="宋体" w:eastAsia="宋体" w:hAnsi="宋体" w:cs="Times New Roman" w:hint="eastAsia"/>
          <w:b/>
          <w:spacing w:val="2"/>
          <w:kern w:val="0"/>
          <w:sz w:val="24"/>
          <w:szCs w:val="24"/>
        </w:rPr>
        <w:t xml:space="preserve">条 </w:t>
      </w:r>
      <w:r w:rsidR="005A727F" w:rsidRPr="006A30BD">
        <w:rPr>
          <w:rFonts w:ascii="宋体" w:eastAsia="宋体" w:hAnsi="宋体" w:cs="Times New Roman" w:hint="eastAsia"/>
          <w:b/>
          <w:spacing w:val="2"/>
          <w:kern w:val="0"/>
          <w:sz w:val="24"/>
          <w:szCs w:val="24"/>
        </w:rPr>
        <w:t>学生</w:t>
      </w:r>
      <w:r w:rsidRPr="006A30BD">
        <w:rPr>
          <w:rFonts w:ascii="宋体" w:eastAsia="宋体" w:hAnsi="宋体" w:cs="Times New Roman" w:hint="eastAsia"/>
          <w:b/>
          <w:spacing w:val="2"/>
          <w:kern w:val="0"/>
          <w:sz w:val="24"/>
          <w:szCs w:val="24"/>
        </w:rPr>
        <w:t>未通过</w:t>
      </w:r>
      <w:r w:rsidR="00D948FC" w:rsidRPr="006A30BD">
        <w:rPr>
          <w:rFonts w:ascii="宋体" w:eastAsia="宋体" w:hAnsi="宋体" w:cs="Times New Roman" w:hint="eastAsia"/>
          <w:b/>
          <w:spacing w:val="2"/>
          <w:kern w:val="0"/>
          <w:sz w:val="24"/>
          <w:szCs w:val="24"/>
        </w:rPr>
        <w:t>执助考试和</w:t>
      </w:r>
      <w:r w:rsidR="00A93E61" w:rsidRPr="006A30BD">
        <w:rPr>
          <w:rFonts w:ascii="宋体" w:eastAsia="宋体" w:hAnsi="宋体" w:cs="Times New Roman" w:hint="eastAsia"/>
          <w:b/>
          <w:spacing w:val="2"/>
          <w:kern w:val="0"/>
          <w:sz w:val="24"/>
          <w:szCs w:val="24"/>
        </w:rPr>
        <w:t>规培结业考核</w:t>
      </w:r>
      <w:r w:rsidRPr="006A30BD">
        <w:rPr>
          <w:rFonts w:ascii="宋体" w:eastAsia="宋体" w:hAnsi="宋体" w:cs="Times New Roman" w:hint="eastAsia"/>
          <w:b/>
          <w:spacing w:val="2"/>
          <w:kern w:val="0"/>
          <w:sz w:val="24"/>
          <w:szCs w:val="24"/>
        </w:rPr>
        <w:t>可申请</w:t>
      </w:r>
      <w:r w:rsidR="00D948FC" w:rsidRPr="006A30BD">
        <w:rPr>
          <w:rFonts w:ascii="宋体" w:eastAsia="宋体" w:hAnsi="宋体" w:cs="Times New Roman" w:hint="eastAsia"/>
          <w:b/>
          <w:spacing w:val="2"/>
          <w:kern w:val="0"/>
          <w:sz w:val="24"/>
          <w:szCs w:val="24"/>
        </w:rPr>
        <w:t>延长学习</w:t>
      </w:r>
      <w:r w:rsidRPr="006A30BD">
        <w:rPr>
          <w:rFonts w:ascii="宋体" w:eastAsia="宋体" w:hAnsi="宋体" w:cs="Times New Roman" w:hint="eastAsia"/>
          <w:b/>
          <w:spacing w:val="2"/>
          <w:kern w:val="0"/>
          <w:sz w:val="24"/>
          <w:szCs w:val="24"/>
        </w:rPr>
        <w:t>时间，</w:t>
      </w:r>
      <w:r w:rsidR="00D948FC" w:rsidRPr="006A30BD">
        <w:rPr>
          <w:rFonts w:ascii="宋体" w:eastAsia="宋体" w:hAnsi="宋体" w:cs="Times New Roman" w:hint="eastAsia"/>
          <w:b/>
          <w:spacing w:val="2"/>
          <w:kern w:val="0"/>
          <w:sz w:val="24"/>
          <w:szCs w:val="24"/>
        </w:rPr>
        <w:t>延期时间</w:t>
      </w:r>
      <w:r w:rsidR="005A727F" w:rsidRPr="006A30BD">
        <w:rPr>
          <w:rFonts w:ascii="宋体" w:eastAsia="宋体" w:hAnsi="宋体" w:cs="Times New Roman" w:hint="eastAsia"/>
          <w:b/>
          <w:spacing w:val="2"/>
          <w:kern w:val="0"/>
          <w:sz w:val="24"/>
          <w:szCs w:val="24"/>
        </w:rPr>
        <w:t>不得超过两年，延期规培费用自理。</w:t>
      </w:r>
    </w:p>
    <w:p w:rsidR="00CD2617" w:rsidRPr="006A30BD" w:rsidRDefault="00C94D9E" w:rsidP="002C46F4">
      <w:pPr>
        <w:tabs>
          <w:tab w:val="left" w:pos="1581"/>
        </w:tabs>
        <w:spacing w:before="36" w:line="360" w:lineRule="auto"/>
        <w:ind w:left="120" w:right="240" w:firstLine="480"/>
        <w:jc w:val="left"/>
        <w:rPr>
          <w:rFonts w:ascii="宋体" w:eastAsia="宋体" w:hAnsi="宋体" w:cs="Times New Roman"/>
          <w:b/>
          <w:spacing w:val="2"/>
          <w:kern w:val="0"/>
          <w:sz w:val="24"/>
          <w:szCs w:val="24"/>
        </w:rPr>
      </w:pPr>
      <w:r w:rsidRPr="006A30BD">
        <w:rPr>
          <w:rFonts w:ascii="宋体" w:eastAsia="宋体" w:hAnsi="宋体" w:cs="Times New Roman" w:hint="eastAsia"/>
          <w:b/>
          <w:spacing w:val="2"/>
          <w:kern w:val="0"/>
          <w:sz w:val="24"/>
          <w:szCs w:val="24"/>
        </w:rPr>
        <w:t>第</w:t>
      </w:r>
      <w:r w:rsidR="00992B99">
        <w:rPr>
          <w:rFonts w:ascii="宋体" w:eastAsia="宋体" w:hAnsi="宋体" w:cs="Times New Roman" w:hint="eastAsia"/>
          <w:b/>
          <w:spacing w:val="2"/>
          <w:kern w:val="0"/>
          <w:sz w:val="24"/>
          <w:szCs w:val="24"/>
        </w:rPr>
        <w:t>六十</w:t>
      </w:r>
      <w:r w:rsidRPr="006A30BD">
        <w:rPr>
          <w:rFonts w:ascii="宋体" w:eastAsia="宋体" w:hAnsi="宋体" w:cs="Times New Roman" w:hint="eastAsia"/>
          <w:b/>
          <w:spacing w:val="2"/>
          <w:kern w:val="0"/>
          <w:sz w:val="24"/>
          <w:szCs w:val="24"/>
        </w:rPr>
        <w:t xml:space="preserve">条 </w:t>
      </w:r>
      <w:r w:rsidR="00466AA8" w:rsidRPr="006A30BD">
        <w:rPr>
          <w:rFonts w:ascii="宋体" w:eastAsia="宋体" w:hAnsi="宋体" w:cs="Times New Roman" w:hint="eastAsia"/>
          <w:b/>
          <w:spacing w:val="2"/>
          <w:kern w:val="0"/>
          <w:sz w:val="24"/>
          <w:szCs w:val="24"/>
        </w:rPr>
        <w:t>学生</w:t>
      </w:r>
      <w:r w:rsidR="001F02FA" w:rsidRPr="006A30BD">
        <w:rPr>
          <w:rFonts w:ascii="宋体" w:eastAsia="宋体" w:hAnsi="宋体" w:cs="Times New Roman" w:hint="eastAsia"/>
          <w:b/>
          <w:spacing w:val="2"/>
          <w:kern w:val="0"/>
          <w:sz w:val="24"/>
          <w:szCs w:val="24"/>
        </w:rPr>
        <w:t>在</w:t>
      </w:r>
      <w:r w:rsidRPr="006A30BD">
        <w:rPr>
          <w:rFonts w:ascii="宋体" w:eastAsia="宋体" w:hAnsi="宋体" w:cs="Times New Roman" w:hint="eastAsia"/>
          <w:b/>
          <w:spacing w:val="2"/>
          <w:kern w:val="0"/>
          <w:sz w:val="24"/>
          <w:szCs w:val="24"/>
        </w:rPr>
        <w:t>延期</w:t>
      </w:r>
      <w:r w:rsidR="00466AA8" w:rsidRPr="006A30BD">
        <w:rPr>
          <w:rFonts w:ascii="宋体" w:eastAsia="宋体" w:hAnsi="宋体" w:cs="Times New Roman" w:hint="eastAsia"/>
          <w:b/>
          <w:spacing w:val="2"/>
          <w:kern w:val="0"/>
          <w:sz w:val="24"/>
          <w:szCs w:val="24"/>
        </w:rPr>
        <w:t>规培</w:t>
      </w:r>
      <w:r w:rsidR="001F02FA" w:rsidRPr="006A30BD">
        <w:rPr>
          <w:rFonts w:ascii="宋体" w:eastAsia="宋体" w:hAnsi="宋体" w:cs="Times New Roman" w:hint="eastAsia"/>
          <w:b/>
          <w:spacing w:val="2"/>
          <w:kern w:val="0"/>
          <w:sz w:val="24"/>
          <w:szCs w:val="24"/>
        </w:rPr>
        <w:t>期间，同时通过</w:t>
      </w:r>
      <w:r w:rsidR="00466AA8" w:rsidRPr="006A30BD">
        <w:rPr>
          <w:rFonts w:ascii="宋体" w:eastAsia="宋体" w:hAnsi="宋体" w:cs="Times New Roman" w:hint="eastAsia"/>
          <w:b/>
          <w:spacing w:val="2"/>
          <w:kern w:val="0"/>
          <w:sz w:val="24"/>
          <w:szCs w:val="24"/>
        </w:rPr>
        <w:t>执助考试</w:t>
      </w:r>
      <w:r w:rsidRPr="006A30BD">
        <w:rPr>
          <w:rFonts w:ascii="宋体" w:eastAsia="宋体" w:hAnsi="宋体" w:cs="Times New Roman" w:hint="eastAsia"/>
          <w:b/>
          <w:spacing w:val="2"/>
          <w:kern w:val="0"/>
          <w:sz w:val="24"/>
          <w:szCs w:val="24"/>
        </w:rPr>
        <w:t>和</w:t>
      </w:r>
      <w:r w:rsidR="00A93E61" w:rsidRPr="006A30BD">
        <w:rPr>
          <w:rFonts w:ascii="宋体" w:eastAsia="宋体" w:hAnsi="宋体" w:cs="Times New Roman" w:hint="eastAsia"/>
          <w:b/>
          <w:spacing w:val="2"/>
          <w:kern w:val="0"/>
          <w:sz w:val="24"/>
          <w:szCs w:val="24"/>
        </w:rPr>
        <w:t>规培结业考核</w:t>
      </w:r>
      <w:r w:rsidR="00466AA8" w:rsidRPr="006A30BD">
        <w:rPr>
          <w:rFonts w:ascii="宋体" w:eastAsia="宋体" w:hAnsi="宋体" w:cs="Times New Roman" w:hint="eastAsia"/>
          <w:b/>
          <w:spacing w:val="2"/>
          <w:kern w:val="0"/>
          <w:sz w:val="24"/>
          <w:szCs w:val="24"/>
        </w:rPr>
        <w:t>，由本人申请</w:t>
      </w:r>
      <w:r w:rsidRPr="006A30BD">
        <w:rPr>
          <w:rFonts w:ascii="宋体" w:eastAsia="宋体" w:hAnsi="宋体" w:cs="Times New Roman" w:hint="eastAsia"/>
          <w:b/>
          <w:spacing w:val="2"/>
          <w:kern w:val="0"/>
          <w:sz w:val="24"/>
          <w:szCs w:val="24"/>
        </w:rPr>
        <w:t>，</w:t>
      </w:r>
      <w:r w:rsidR="00D948FC" w:rsidRPr="006A30BD">
        <w:rPr>
          <w:rFonts w:ascii="宋体" w:eastAsia="宋体" w:hAnsi="宋体" w:cs="Times New Roman" w:hint="eastAsia"/>
          <w:b/>
          <w:spacing w:val="2"/>
          <w:kern w:val="0"/>
          <w:sz w:val="24"/>
          <w:szCs w:val="24"/>
        </w:rPr>
        <w:t>南京医科大学</w:t>
      </w:r>
      <w:r w:rsidRPr="006A30BD">
        <w:rPr>
          <w:rFonts w:ascii="宋体" w:eastAsia="宋体" w:hAnsi="宋体" w:cs="Times New Roman" w:hint="eastAsia"/>
          <w:b/>
          <w:spacing w:val="2"/>
          <w:kern w:val="0"/>
          <w:sz w:val="24"/>
          <w:szCs w:val="24"/>
        </w:rPr>
        <w:t>批准，可换发毕业证书</w:t>
      </w:r>
      <w:r w:rsidR="00466AA8" w:rsidRPr="006A30BD">
        <w:rPr>
          <w:rFonts w:ascii="宋体" w:eastAsia="宋体" w:hAnsi="宋体" w:cs="Times New Roman" w:hint="eastAsia"/>
          <w:b/>
          <w:spacing w:val="2"/>
          <w:kern w:val="0"/>
          <w:sz w:val="24"/>
          <w:szCs w:val="24"/>
        </w:rPr>
        <w:t>，</w:t>
      </w:r>
      <w:r w:rsidR="00D54A33" w:rsidRPr="006A30BD">
        <w:rPr>
          <w:rFonts w:ascii="宋体" w:eastAsia="宋体" w:hAnsi="宋体" w:cs="Times New Roman" w:hint="eastAsia"/>
          <w:b/>
          <w:spacing w:val="2"/>
          <w:kern w:val="0"/>
          <w:sz w:val="24"/>
          <w:szCs w:val="24"/>
        </w:rPr>
        <w:t>符合学位授予条件的授予学士学位，</w:t>
      </w:r>
      <w:r w:rsidR="00466AA8" w:rsidRPr="006A30BD">
        <w:rPr>
          <w:rFonts w:ascii="宋体" w:eastAsia="宋体" w:hAnsi="宋体" w:cs="Times New Roman" w:hint="eastAsia"/>
          <w:b/>
          <w:spacing w:val="2"/>
          <w:kern w:val="0"/>
          <w:sz w:val="24"/>
          <w:szCs w:val="24"/>
        </w:rPr>
        <w:t>毕业时间</w:t>
      </w:r>
      <w:r w:rsidRPr="006A30BD">
        <w:rPr>
          <w:rFonts w:ascii="宋体" w:eastAsia="宋体" w:hAnsi="宋体" w:cs="Times New Roman" w:hint="eastAsia"/>
          <w:b/>
          <w:spacing w:val="2"/>
          <w:kern w:val="0"/>
          <w:sz w:val="24"/>
          <w:szCs w:val="24"/>
        </w:rPr>
        <w:t>按换发证日期填写。</w:t>
      </w:r>
    </w:p>
    <w:p w:rsidR="00B0453E" w:rsidRPr="00AA5D34" w:rsidRDefault="00B0453E" w:rsidP="00AA5D34">
      <w:pPr>
        <w:tabs>
          <w:tab w:val="left" w:pos="1581"/>
        </w:tabs>
        <w:spacing w:line="360" w:lineRule="auto"/>
        <w:ind w:right="240"/>
        <w:jc w:val="center"/>
        <w:rPr>
          <w:rFonts w:ascii="黑体" w:eastAsia="黑体" w:hAnsi="黑体" w:cs="Times New Roman"/>
          <w:bCs/>
          <w:kern w:val="28"/>
          <w:sz w:val="28"/>
          <w:szCs w:val="32"/>
        </w:rPr>
      </w:pPr>
      <w:bookmarkStart w:id="13" w:name="_Toc489350873"/>
      <w:r w:rsidRPr="00AA5D34">
        <w:rPr>
          <w:rFonts w:ascii="黑体" w:eastAsia="黑体" w:hAnsi="黑体" w:cs="Times New Roman"/>
          <w:bCs/>
          <w:kern w:val="28"/>
          <w:sz w:val="28"/>
          <w:szCs w:val="32"/>
        </w:rPr>
        <w:t>第</w:t>
      </w:r>
      <w:r w:rsidR="00AA5D34" w:rsidRPr="00AA5D34">
        <w:rPr>
          <w:rFonts w:ascii="黑体" w:eastAsia="黑体" w:hAnsi="黑体" w:cs="Times New Roman" w:hint="eastAsia"/>
          <w:bCs/>
          <w:kern w:val="28"/>
          <w:sz w:val="28"/>
          <w:szCs w:val="32"/>
        </w:rPr>
        <w:t>三章</w:t>
      </w:r>
      <w:r w:rsidR="00AA5D34">
        <w:rPr>
          <w:rFonts w:ascii="黑体" w:eastAsia="黑体" w:hAnsi="黑体" w:cs="Times New Roman" w:hint="eastAsia"/>
          <w:bCs/>
          <w:kern w:val="28"/>
          <w:sz w:val="28"/>
          <w:szCs w:val="32"/>
        </w:rPr>
        <w:t xml:space="preserve"> </w:t>
      </w:r>
      <w:r w:rsidRPr="00AA5D34">
        <w:rPr>
          <w:rFonts w:ascii="黑体" w:eastAsia="黑体" w:hAnsi="黑体" w:cs="Times New Roman"/>
          <w:bCs/>
          <w:kern w:val="28"/>
          <w:sz w:val="28"/>
          <w:szCs w:val="32"/>
        </w:rPr>
        <w:t>附则</w:t>
      </w:r>
      <w:bookmarkEnd w:id="13"/>
    </w:p>
    <w:p w:rsidR="00B0453E" w:rsidRPr="00B0453E" w:rsidRDefault="00B0453E" w:rsidP="00B0453E">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C03944">
        <w:rPr>
          <w:rFonts w:ascii="宋体" w:eastAsia="宋体" w:hAnsi="宋体" w:cs="Times New Roman" w:hint="eastAsia"/>
          <w:spacing w:val="2"/>
          <w:kern w:val="0"/>
          <w:sz w:val="24"/>
          <w:szCs w:val="24"/>
        </w:rPr>
        <w:t>六十</w:t>
      </w:r>
      <w:r w:rsidR="00992B99">
        <w:rPr>
          <w:rFonts w:ascii="宋体" w:eastAsia="宋体" w:hAnsi="宋体" w:cs="Times New Roman" w:hint="eastAsia"/>
          <w:spacing w:val="2"/>
          <w:kern w:val="0"/>
          <w:sz w:val="24"/>
          <w:szCs w:val="24"/>
        </w:rPr>
        <w:t>一</w:t>
      </w:r>
      <w:r w:rsidRPr="00B0453E">
        <w:rPr>
          <w:rFonts w:ascii="宋体" w:eastAsia="宋体" w:hAnsi="宋体" w:cs="Times New Roman"/>
          <w:spacing w:val="2"/>
          <w:kern w:val="0"/>
          <w:sz w:val="24"/>
          <w:szCs w:val="24"/>
        </w:rPr>
        <w:t>条 本规定自 2017 年 9 月 1 日起施行。</w:t>
      </w:r>
    </w:p>
    <w:p w:rsidR="004C636B" w:rsidRDefault="00B0453E" w:rsidP="002C46F4">
      <w:pPr>
        <w:tabs>
          <w:tab w:val="left" w:pos="1581"/>
        </w:tabs>
        <w:spacing w:before="36" w:line="360" w:lineRule="auto"/>
        <w:ind w:left="120" w:right="240" w:firstLine="480"/>
        <w:jc w:val="left"/>
        <w:rPr>
          <w:rFonts w:ascii="宋体" w:eastAsia="宋体" w:hAnsi="宋体" w:cs="Times New Roman"/>
          <w:spacing w:val="2"/>
          <w:kern w:val="0"/>
          <w:sz w:val="24"/>
          <w:szCs w:val="24"/>
        </w:rPr>
      </w:pPr>
      <w:r w:rsidRPr="00B0453E">
        <w:rPr>
          <w:rFonts w:ascii="宋体" w:eastAsia="宋体" w:hAnsi="宋体" w:cs="Times New Roman"/>
          <w:spacing w:val="2"/>
          <w:kern w:val="0"/>
          <w:sz w:val="24"/>
          <w:szCs w:val="24"/>
        </w:rPr>
        <w:t>第</w:t>
      </w:r>
      <w:r w:rsidR="007144AE">
        <w:rPr>
          <w:rFonts w:ascii="宋体" w:eastAsia="宋体" w:hAnsi="宋体" w:cs="Times New Roman" w:hint="eastAsia"/>
          <w:spacing w:val="2"/>
          <w:kern w:val="0"/>
          <w:sz w:val="24"/>
          <w:szCs w:val="24"/>
        </w:rPr>
        <w:t>六十</w:t>
      </w:r>
      <w:r w:rsidR="00992B99">
        <w:rPr>
          <w:rFonts w:ascii="宋体" w:eastAsia="宋体" w:hAnsi="宋体" w:cs="Times New Roman" w:hint="eastAsia"/>
          <w:spacing w:val="2"/>
          <w:kern w:val="0"/>
          <w:sz w:val="24"/>
          <w:szCs w:val="24"/>
        </w:rPr>
        <w:t>二</w:t>
      </w:r>
      <w:r w:rsidRPr="00B0453E">
        <w:rPr>
          <w:rFonts w:ascii="宋体" w:eastAsia="宋体" w:hAnsi="宋体" w:cs="Times New Roman"/>
          <w:spacing w:val="2"/>
          <w:kern w:val="0"/>
          <w:sz w:val="24"/>
          <w:szCs w:val="24"/>
        </w:rPr>
        <w:t>条</w:t>
      </w:r>
      <w:r w:rsidR="00A42933">
        <w:rPr>
          <w:rFonts w:ascii="宋体" w:eastAsia="宋体" w:hAnsi="宋体" w:cs="Times New Roman" w:hint="eastAsia"/>
          <w:spacing w:val="2"/>
          <w:kern w:val="0"/>
          <w:sz w:val="24"/>
          <w:szCs w:val="24"/>
        </w:rPr>
        <w:t xml:space="preserve"> </w:t>
      </w:r>
      <w:r w:rsidR="00252C12" w:rsidRPr="00252C12">
        <w:rPr>
          <w:rFonts w:ascii="宋体" w:eastAsia="宋体" w:hAnsi="宋体" w:cs="Times New Roman" w:hint="eastAsia"/>
          <w:spacing w:val="2"/>
          <w:kern w:val="0"/>
          <w:sz w:val="24"/>
          <w:szCs w:val="24"/>
        </w:rPr>
        <w:t>本规定</w:t>
      </w:r>
      <w:r w:rsidR="00A42933">
        <w:rPr>
          <w:rFonts w:ascii="宋体" w:eastAsia="宋体" w:hAnsi="宋体" w:cs="Times New Roman" w:hint="eastAsia"/>
          <w:spacing w:val="2"/>
          <w:kern w:val="0"/>
          <w:sz w:val="24"/>
          <w:szCs w:val="24"/>
        </w:rPr>
        <w:t>由</w:t>
      </w:r>
      <w:r w:rsidR="00252C12" w:rsidRPr="00252C12">
        <w:rPr>
          <w:rFonts w:ascii="宋体" w:eastAsia="宋体" w:hAnsi="宋体" w:cs="Times New Roman" w:hint="eastAsia"/>
          <w:spacing w:val="2"/>
          <w:kern w:val="0"/>
          <w:sz w:val="24"/>
          <w:szCs w:val="24"/>
        </w:rPr>
        <w:t>南京医科大学</w:t>
      </w:r>
      <w:r w:rsidR="003551CD">
        <w:rPr>
          <w:rFonts w:ascii="宋体" w:eastAsia="宋体" w:hAnsi="宋体" w:cs="Times New Roman" w:hint="eastAsia"/>
          <w:spacing w:val="2"/>
          <w:kern w:val="0"/>
          <w:sz w:val="24"/>
          <w:szCs w:val="24"/>
        </w:rPr>
        <w:t>教务处</w:t>
      </w:r>
      <w:r w:rsidR="00997972">
        <w:rPr>
          <w:rFonts w:ascii="宋体" w:eastAsia="宋体" w:hAnsi="宋体" w:cs="Times New Roman" w:hint="eastAsia"/>
          <w:spacing w:val="2"/>
          <w:kern w:val="0"/>
          <w:sz w:val="24"/>
          <w:szCs w:val="24"/>
        </w:rPr>
        <w:t>和江苏医药职业学院</w:t>
      </w:r>
      <w:r w:rsidR="00252C12" w:rsidRPr="00252C12">
        <w:rPr>
          <w:rFonts w:ascii="宋体" w:eastAsia="宋体" w:hAnsi="宋体" w:cs="Times New Roman" w:hint="eastAsia"/>
          <w:spacing w:val="2"/>
          <w:kern w:val="0"/>
          <w:sz w:val="24"/>
          <w:szCs w:val="24"/>
        </w:rPr>
        <w:t>教务</w:t>
      </w:r>
      <w:r w:rsidR="00A42933">
        <w:rPr>
          <w:rFonts w:ascii="宋体" w:eastAsia="宋体" w:hAnsi="宋体" w:cs="Times New Roman" w:hint="eastAsia"/>
          <w:spacing w:val="2"/>
          <w:kern w:val="0"/>
          <w:sz w:val="24"/>
          <w:szCs w:val="24"/>
        </w:rPr>
        <w:t>共同解释</w:t>
      </w:r>
      <w:r w:rsidR="00252C12" w:rsidRPr="00252C12">
        <w:rPr>
          <w:rFonts w:ascii="宋体" w:eastAsia="宋体" w:hAnsi="宋体" w:cs="Times New Roman" w:hint="eastAsia"/>
          <w:spacing w:val="2"/>
          <w:kern w:val="0"/>
          <w:sz w:val="24"/>
          <w:szCs w:val="24"/>
        </w:rPr>
        <w:t>处</w:t>
      </w:r>
      <w:r w:rsidR="002C46F4">
        <w:rPr>
          <w:rFonts w:ascii="宋体" w:eastAsia="宋体" w:hAnsi="宋体" w:cs="Times New Roman" w:hint="eastAsia"/>
          <w:spacing w:val="2"/>
          <w:kern w:val="0"/>
          <w:sz w:val="24"/>
          <w:szCs w:val="24"/>
        </w:rPr>
        <w:t>。</w:t>
      </w:r>
    </w:p>
    <w:p w:rsidR="00103C8B" w:rsidRDefault="00103C8B" w:rsidP="002749D0">
      <w:pPr>
        <w:tabs>
          <w:tab w:val="left" w:pos="1581"/>
        </w:tabs>
        <w:spacing w:before="36" w:line="360" w:lineRule="auto"/>
        <w:ind w:left="120" w:right="240" w:firstLine="480"/>
        <w:jc w:val="right"/>
        <w:rPr>
          <w:rFonts w:ascii="宋体" w:eastAsia="宋体" w:hAnsi="宋体" w:cs="Times New Roman"/>
          <w:spacing w:val="2"/>
          <w:kern w:val="0"/>
          <w:sz w:val="24"/>
          <w:szCs w:val="28"/>
        </w:rPr>
      </w:pPr>
    </w:p>
    <w:p w:rsidR="00103C8B" w:rsidRDefault="00103C8B" w:rsidP="002749D0">
      <w:pPr>
        <w:tabs>
          <w:tab w:val="left" w:pos="1581"/>
        </w:tabs>
        <w:spacing w:before="36" w:line="360" w:lineRule="auto"/>
        <w:ind w:left="120" w:right="240" w:firstLine="480"/>
        <w:jc w:val="right"/>
        <w:rPr>
          <w:rFonts w:ascii="宋体" w:eastAsia="宋体" w:hAnsi="宋体" w:cs="Times New Roman"/>
          <w:spacing w:val="2"/>
          <w:kern w:val="0"/>
          <w:sz w:val="24"/>
          <w:szCs w:val="28"/>
        </w:rPr>
      </w:pPr>
    </w:p>
    <w:p w:rsidR="002749D0" w:rsidRPr="00103C8B" w:rsidRDefault="002749D0" w:rsidP="002749D0">
      <w:pPr>
        <w:tabs>
          <w:tab w:val="left" w:pos="1581"/>
        </w:tabs>
        <w:spacing w:before="36" w:line="360" w:lineRule="auto"/>
        <w:ind w:left="120" w:right="240" w:firstLine="480"/>
        <w:jc w:val="right"/>
        <w:rPr>
          <w:rFonts w:ascii="宋体" w:eastAsia="宋体" w:hAnsi="宋体" w:cs="Times New Roman"/>
          <w:spacing w:val="2"/>
          <w:kern w:val="0"/>
          <w:sz w:val="24"/>
          <w:szCs w:val="28"/>
        </w:rPr>
      </w:pPr>
      <w:r w:rsidRPr="00103C8B">
        <w:rPr>
          <w:rFonts w:ascii="宋体" w:eastAsia="宋体" w:hAnsi="宋体" w:cs="Times New Roman" w:hint="eastAsia"/>
          <w:spacing w:val="2"/>
          <w:kern w:val="0"/>
          <w:sz w:val="24"/>
          <w:szCs w:val="28"/>
        </w:rPr>
        <w:t>南京医科大学   江苏医药职业学院</w:t>
      </w:r>
    </w:p>
    <w:p w:rsidR="002749D0" w:rsidRPr="00103C8B" w:rsidRDefault="002749D0" w:rsidP="002749D0">
      <w:pPr>
        <w:tabs>
          <w:tab w:val="left" w:pos="1581"/>
        </w:tabs>
        <w:spacing w:before="36" w:line="360" w:lineRule="auto"/>
        <w:ind w:left="120" w:right="1216" w:firstLine="480"/>
        <w:jc w:val="center"/>
        <w:rPr>
          <w:rFonts w:ascii="宋体" w:eastAsia="宋体" w:hAnsi="宋体" w:cs="Times New Roman"/>
          <w:spacing w:val="2"/>
          <w:kern w:val="0"/>
          <w:sz w:val="24"/>
          <w:szCs w:val="28"/>
        </w:rPr>
      </w:pPr>
      <w:r w:rsidRPr="00103C8B">
        <w:rPr>
          <w:rFonts w:ascii="宋体" w:eastAsia="宋体" w:hAnsi="宋体" w:cs="Times New Roman" w:hint="eastAsia"/>
          <w:spacing w:val="2"/>
          <w:kern w:val="0"/>
          <w:sz w:val="24"/>
          <w:szCs w:val="28"/>
        </w:rPr>
        <w:t xml:space="preserve">                             </w:t>
      </w:r>
      <w:r w:rsidR="009E2D25">
        <w:rPr>
          <w:rFonts w:ascii="宋体" w:eastAsia="宋体" w:hAnsi="宋体" w:cs="Times New Roman" w:hint="eastAsia"/>
          <w:spacing w:val="2"/>
          <w:kern w:val="0"/>
          <w:sz w:val="24"/>
          <w:szCs w:val="28"/>
        </w:rPr>
        <w:t xml:space="preserve">    </w:t>
      </w:r>
      <w:r w:rsidRPr="00103C8B">
        <w:rPr>
          <w:rFonts w:ascii="宋体" w:eastAsia="宋体" w:hAnsi="宋体" w:cs="Times New Roman" w:hint="eastAsia"/>
          <w:spacing w:val="2"/>
          <w:kern w:val="0"/>
          <w:sz w:val="24"/>
          <w:szCs w:val="28"/>
        </w:rPr>
        <w:t xml:space="preserve"> 二</w:t>
      </w:r>
      <w:r w:rsidRPr="00103C8B">
        <w:rPr>
          <w:rFonts w:ascii="Arial" w:hAnsi="Arial" w:cs="Arial"/>
          <w:color w:val="333333"/>
          <w:sz w:val="24"/>
          <w:szCs w:val="28"/>
        </w:rPr>
        <w:t>〇一七年</w:t>
      </w:r>
      <w:r w:rsidRPr="00103C8B">
        <w:rPr>
          <w:rFonts w:ascii="Arial" w:hAnsi="Arial" w:cs="Arial" w:hint="eastAsia"/>
          <w:color w:val="333333"/>
          <w:sz w:val="24"/>
          <w:szCs w:val="28"/>
        </w:rPr>
        <w:t>九月</w:t>
      </w:r>
    </w:p>
    <w:sectPr w:rsidR="002749D0" w:rsidRPr="00103C8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54EE" w:rsidRDefault="008254EE" w:rsidP="00B0453E">
      <w:r>
        <w:separator/>
      </w:r>
    </w:p>
  </w:endnote>
  <w:endnote w:type="continuationSeparator" w:id="0">
    <w:p w:rsidR="008254EE" w:rsidRDefault="008254EE" w:rsidP="00B0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003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54EE" w:rsidRDefault="008254EE" w:rsidP="00B0453E">
      <w:r>
        <w:separator/>
      </w:r>
    </w:p>
  </w:footnote>
  <w:footnote w:type="continuationSeparator" w:id="0">
    <w:p w:rsidR="008254EE" w:rsidRDefault="008254EE" w:rsidP="00B04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39A"/>
    <w:rsid w:val="00001386"/>
    <w:rsid w:val="00015340"/>
    <w:rsid w:val="00025D6B"/>
    <w:rsid w:val="00035C9B"/>
    <w:rsid w:val="00036B20"/>
    <w:rsid w:val="00044574"/>
    <w:rsid w:val="0009039A"/>
    <w:rsid w:val="0009748D"/>
    <w:rsid w:val="000A0E17"/>
    <w:rsid w:val="000A3960"/>
    <w:rsid w:val="000B0C46"/>
    <w:rsid w:val="000B2171"/>
    <w:rsid w:val="000B443E"/>
    <w:rsid w:val="000C5901"/>
    <w:rsid w:val="000C71EF"/>
    <w:rsid w:val="000D62E1"/>
    <w:rsid w:val="00103C8B"/>
    <w:rsid w:val="001349C0"/>
    <w:rsid w:val="0017541B"/>
    <w:rsid w:val="001A35BF"/>
    <w:rsid w:val="001C2BD6"/>
    <w:rsid w:val="001C3077"/>
    <w:rsid w:val="001D420C"/>
    <w:rsid w:val="001F02FA"/>
    <w:rsid w:val="00200102"/>
    <w:rsid w:val="00223D95"/>
    <w:rsid w:val="0023322C"/>
    <w:rsid w:val="00242A73"/>
    <w:rsid w:val="00252C12"/>
    <w:rsid w:val="00270B76"/>
    <w:rsid w:val="002749D0"/>
    <w:rsid w:val="0028234D"/>
    <w:rsid w:val="002A6C6F"/>
    <w:rsid w:val="002B61BE"/>
    <w:rsid w:val="002B7814"/>
    <w:rsid w:val="002C46F4"/>
    <w:rsid w:val="002C4823"/>
    <w:rsid w:val="002F1139"/>
    <w:rsid w:val="002F7BDA"/>
    <w:rsid w:val="003315A4"/>
    <w:rsid w:val="003421A6"/>
    <w:rsid w:val="003551CD"/>
    <w:rsid w:val="00356C63"/>
    <w:rsid w:val="003579AD"/>
    <w:rsid w:val="0036115F"/>
    <w:rsid w:val="003820AB"/>
    <w:rsid w:val="0039755B"/>
    <w:rsid w:val="003A4A87"/>
    <w:rsid w:val="003A6327"/>
    <w:rsid w:val="003B5B63"/>
    <w:rsid w:val="003E0EE4"/>
    <w:rsid w:val="003E5644"/>
    <w:rsid w:val="003E5899"/>
    <w:rsid w:val="00406E8C"/>
    <w:rsid w:val="0042452A"/>
    <w:rsid w:val="0042473A"/>
    <w:rsid w:val="0044266A"/>
    <w:rsid w:val="0046264D"/>
    <w:rsid w:val="00466AA8"/>
    <w:rsid w:val="0047430D"/>
    <w:rsid w:val="00493D9A"/>
    <w:rsid w:val="004B248F"/>
    <w:rsid w:val="004E7515"/>
    <w:rsid w:val="0051630F"/>
    <w:rsid w:val="0052013C"/>
    <w:rsid w:val="005244C5"/>
    <w:rsid w:val="005252A0"/>
    <w:rsid w:val="005263DE"/>
    <w:rsid w:val="005622B5"/>
    <w:rsid w:val="00575DA3"/>
    <w:rsid w:val="005A727F"/>
    <w:rsid w:val="005D01A5"/>
    <w:rsid w:val="005D3A26"/>
    <w:rsid w:val="005D7ADA"/>
    <w:rsid w:val="005E6C7F"/>
    <w:rsid w:val="005F4ACD"/>
    <w:rsid w:val="0060083A"/>
    <w:rsid w:val="00607678"/>
    <w:rsid w:val="006411D5"/>
    <w:rsid w:val="0064189A"/>
    <w:rsid w:val="0065169D"/>
    <w:rsid w:val="006A30BD"/>
    <w:rsid w:val="006A760B"/>
    <w:rsid w:val="006C435C"/>
    <w:rsid w:val="007042BA"/>
    <w:rsid w:val="007144AE"/>
    <w:rsid w:val="0073791A"/>
    <w:rsid w:val="007467C2"/>
    <w:rsid w:val="00754612"/>
    <w:rsid w:val="00760A26"/>
    <w:rsid w:val="00767A3E"/>
    <w:rsid w:val="00786989"/>
    <w:rsid w:val="007977F6"/>
    <w:rsid w:val="007A3946"/>
    <w:rsid w:val="007C0865"/>
    <w:rsid w:val="007D1958"/>
    <w:rsid w:val="008254EE"/>
    <w:rsid w:val="00853E70"/>
    <w:rsid w:val="00876E44"/>
    <w:rsid w:val="00886CD6"/>
    <w:rsid w:val="008A2D38"/>
    <w:rsid w:val="008C2689"/>
    <w:rsid w:val="008D58C3"/>
    <w:rsid w:val="009039D0"/>
    <w:rsid w:val="00935E0D"/>
    <w:rsid w:val="00935EC4"/>
    <w:rsid w:val="009542D0"/>
    <w:rsid w:val="0095602F"/>
    <w:rsid w:val="00975E22"/>
    <w:rsid w:val="00992B99"/>
    <w:rsid w:val="00993295"/>
    <w:rsid w:val="00993C81"/>
    <w:rsid w:val="00997972"/>
    <w:rsid w:val="009A05C4"/>
    <w:rsid w:val="009C396F"/>
    <w:rsid w:val="009C4604"/>
    <w:rsid w:val="009D65E6"/>
    <w:rsid w:val="009E257E"/>
    <w:rsid w:val="009E2D25"/>
    <w:rsid w:val="009F3629"/>
    <w:rsid w:val="00A01184"/>
    <w:rsid w:val="00A2151F"/>
    <w:rsid w:val="00A33313"/>
    <w:rsid w:val="00A42933"/>
    <w:rsid w:val="00A44BC4"/>
    <w:rsid w:val="00A55B00"/>
    <w:rsid w:val="00A844F4"/>
    <w:rsid w:val="00A93E61"/>
    <w:rsid w:val="00A944DF"/>
    <w:rsid w:val="00AA1E2F"/>
    <w:rsid w:val="00AA43A4"/>
    <w:rsid w:val="00AA5CB5"/>
    <w:rsid w:val="00AA5D34"/>
    <w:rsid w:val="00AB0B57"/>
    <w:rsid w:val="00AC6EA6"/>
    <w:rsid w:val="00B0453E"/>
    <w:rsid w:val="00B2634F"/>
    <w:rsid w:val="00B318C4"/>
    <w:rsid w:val="00B42DDF"/>
    <w:rsid w:val="00B549AE"/>
    <w:rsid w:val="00B651EF"/>
    <w:rsid w:val="00B73C9B"/>
    <w:rsid w:val="00B74770"/>
    <w:rsid w:val="00BB2357"/>
    <w:rsid w:val="00BB77E0"/>
    <w:rsid w:val="00BC764E"/>
    <w:rsid w:val="00BC7A68"/>
    <w:rsid w:val="00BC7F39"/>
    <w:rsid w:val="00BD07C1"/>
    <w:rsid w:val="00BD1471"/>
    <w:rsid w:val="00BF4EAB"/>
    <w:rsid w:val="00C03944"/>
    <w:rsid w:val="00C158E0"/>
    <w:rsid w:val="00C40760"/>
    <w:rsid w:val="00C41E97"/>
    <w:rsid w:val="00C52F9F"/>
    <w:rsid w:val="00C76865"/>
    <w:rsid w:val="00C827FD"/>
    <w:rsid w:val="00C861AB"/>
    <w:rsid w:val="00C9235C"/>
    <w:rsid w:val="00C927A0"/>
    <w:rsid w:val="00C941FB"/>
    <w:rsid w:val="00C94D9E"/>
    <w:rsid w:val="00C9516E"/>
    <w:rsid w:val="00C97F45"/>
    <w:rsid w:val="00CC637E"/>
    <w:rsid w:val="00CD2617"/>
    <w:rsid w:val="00CD437F"/>
    <w:rsid w:val="00CF5364"/>
    <w:rsid w:val="00D20703"/>
    <w:rsid w:val="00D24EEA"/>
    <w:rsid w:val="00D25451"/>
    <w:rsid w:val="00D3255B"/>
    <w:rsid w:val="00D34F31"/>
    <w:rsid w:val="00D37F68"/>
    <w:rsid w:val="00D54A33"/>
    <w:rsid w:val="00D657A6"/>
    <w:rsid w:val="00D80748"/>
    <w:rsid w:val="00D948FC"/>
    <w:rsid w:val="00DC2075"/>
    <w:rsid w:val="00DD20DD"/>
    <w:rsid w:val="00DE26A8"/>
    <w:rsid w:val="00DE4F92"/>
    <w:rsid w:val="00E02542"/>
    <w:rsid w:val="00E112E3"/>
    <w:rsid w:val="00E24151"/>
    <w:rsid w:val="00E9020B"/>
    <w:rsid w:val="00E90396"/>
    <w:rsid w:val="00E94FF8"/>
    <w:rsid w:val="00EA4F99"/>
    <w:rsid w:val="00EA6892"/>
    <w:rsid w:val="00EB36C3"/>
    <w:rsid w:val="00EC4C1C"/>
    <w:rsid w:val="00EF4F92"/>
    <w:rsid w:val="00F375C4"/>
    <w:rsid w:val="00F545AF"/>
    <w:rsid w:val="00F60AFB"/>
    <w:rsid w:val="00F637CE"/>
    <w:rsid w:val="00F656C9"/>
    <w:rsid w:val="00F703BF"/>
    <w:rsid w:val="00FA00CF"/>
    <w:rsid w:val="00FA10B6"/>
    <w:rsid w:val="00FB3A14"/>
    <w:rsid w:val="00FF3368"/>
    <w:rsid w:val="00FF7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CF1769-6188-422B-9681-423AB389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0453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0453E"/>
    <w:rPr>
      <w:sz w:val="18"/>
      <w:szCs w:val="18"/>
    </w:rPr>
  </w:style>
  <w:style w:type="paragraph" w:styleId="a4">
    <w:name w:val="footer"/>
    <w:basedOn w:val="a"/>
    <w:link w:val="Char0"/>
    <w:uiPriority w:val="99"/>
    <w:unhideWhenUsed/>
    <w:rsid w:val="00B0453E"/>
    <w:pPr>
      <w:tabs>
        <w:tab w:val="center" w:pos="4153"/>
        <w:tab w:val="right" w:pos="8306"/>
      </w:tabs>
      <w:snapToGrid w:val="0"/>
      <w:jc w:val="left"/>
    </w:pPr>
    <w:rPr>
      <w:sz w:val="18"/>
      <w:szCs w:val="18"/>
    </w:rPr>
  </w:style>
  <w:style w:type="character" w:customStyle="1" w:styleId="Char0">
    <w:name w:val="页脚 Char"/>
    <w:basedOn w:val="a0"/>
    <w:link w:val="a4"/>
    <w:uiPriority w:val="99"/>
    <w:rsid w:val="00B0453E"/>
    <w:rPr>
      <w:sz w:val="18"/>
      <w:szCs w:val="18"/>
    </w:rPr>
  </w:style>
  <w:style w:type="paragraph" w:styleId="a5">
    <w:name w:val="Balloon Text"/>
    <w:basedOn w:val="a"/>
    <w:link w:val="Char1"/>
    <w:uiPriority w:val="99"/>
    <w:semiHidden/>
    <w:unhideWhenUsed/>
    <w:rsid w:val="00FF79ED"/>
    <w:rPr>
      <w:sz w:val="18"/>
      <w:szCs w:val="18"/>
    </w:rPr>
  </w:style>
  <w:style w:type="character" w:customStyle="1" w:styleId="Char1">
    <w:name w:val="批注框文本 Char"/>
    <w:basedOn w:val="a0"/>
    <w:link w:val="a5"/>
    <w:uiPriority w:val="99"/>
    <w:semiHidden/>
    <w:rsid w:val="00FF79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457</TotalTime>
  <Pages>1</Pages>
  <Words>1314</Words>
  <Characters>7494</Characters>
  <Application>Microsoft Office Word</Application>
  <DocSecurity>0</DocSecurity>
  <Lines>62</Lines>
  <Paragraphs>17</Paragraphs>
  <ScaleCrop>false</ScaleCrop>
  <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221</cp:revision>
  <cp:lastPrinted>2017-09-08T23:54:00Z</cp:lastPrinted>
  <dcterms:created xsi:type="dcterms:W3CDTF">2017-09-03T15:29:00Z</dcterms:created>
  <dcterms:modified xsi:type="dcterms:W3CDTF">2018-09-18T01:09:00Z</dcterms:modified>
</cp:coreProperties>
</file>